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8ED42C" w14:textId="736E6303" w:rsidR="008E41F8" w:rsidRDefault="008E41F8" w:rsidP="008E41F8">
      <w:pPr>
        <w:pStyle w:val="Heading1"/>
        <w:jc w:val="right"/>
      </w:pPr>
      <w:bookmarkStart w:id="0" w:name="_Toc74137336"/>
      <w:r>
        <w:rPr>
          <w:noProof/>
          <w14:ligatures w14:val="standardContextual"/>
        </w:rPr>
        <w:drawing>
          <wp:inline distT="0" distB="0" distL="0" distR="0" wp14:anchorId="6CD971C8" wp14:editId="6CEF040F">
            <wp:extent cx="1360170" cy="513715"/>
            <wp:effectExtent l="0" t="0" r="0" b="635"/>
            <wp:docPr id="1" name="Picture 1" descr="C:\Users\olivia.frings\AppData\Local\Microsoft\Windows\INetCache\Content.Outlook\SAIRQCYR\Reach South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olivia.frings\AppData\Local\Microsoft\Windows\INetCache\Content.Outlook\SAIRQCYR\Reach South Logo.pn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51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11B6F0" w14:textId="55F14FCA" w:rsidR="0006497B" w:rsidRPr="008E41F8" w:rsidRDefault="0006497B" w:rsidP="008E41F8">
      <w:pPr>
        <w:pStyle w:val="Heading1"/>
        <w:jc w:val="center"/>
        <w:rPr>
          <w:sz w:val="28"/>
          <w:szCs w:val="28"/>
        </w:rPr>
      </w:pPr>
      <w:r w:rsidRPr="008E41F8">
        <w:rPr>
          <w:sz w:val="28"/>
          <w:szCs w:val="28"/>
        </w:rPr>
        <w:t>Expectant and New Mothers Risk Assessment</w:t>
      </w:r>
      <w:bookmarkEnd w:id="0"/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1"/>
        <w:gridCol w:w="2310"/>
        <w:gridCol w:w="2311"/>
        <w:gridCol w:w="2278"/>
      </w:tblGrid>
      <w:tr w:rsidR="00DE42B1" w:rsidRPr="00840B9E" w14:paraId="559D0E97" w14:textId="77777777" w:rsidTr="00CA3D8D">
        <w:trPr>
          <w:trHeight w:val="567"/>
        </w:trPr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69F98EEB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outlineLvl w:val="4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Name of Employee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C051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069A975B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Base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D2CD0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</w:p>
        </w:tc>
      </w:tr>
      <w:tr w:rsidR="00DE42B1" w:rsidRPr="00840B9E" w14:paraId="54AEBC43" w14:textId="77777777" w:rsidTr="00CA3D8D">
        <w:trPr>
          <w:trHeight w:val="567"/>
        </w:trPr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05458768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Job Title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85E5F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9F94830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Age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345EF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</w:p>
        </w:tc>
      </w:tr>
      <w:tr w:rsidR="00DE42B1" w:rsidRPr="00840B9E" w14:paraId="0FAEA0A4" w14:textId="77777777" w:rsidTr="00CA3D8D">
        <w:trPr>
          <w:trHeight w:val="567"/>
        </w:trPr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4E793965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Hours Worked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BB67A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3FB4378B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Expected Date of Confinement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3A56F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</w:p>
        </w:tc>
      </w:tr>
    </w:tbl>
    <w:p w14:paraId="44C68BDC" w14:textId="77777777" w:rsidR="00CA3D8D" w:rsidRPr="00840B9E" w:rsidRDefault="00CA3D8D" w:rsidP="00AD73EE">
      <w:pPr>
        <w:keepNext/>
        <w:tabs>
          <w:tab w:val="left" w:pos="3969"/>
        </w:tabs>
        <w:spacing w:line="240" w:lineRule="auto"/>
        <w:jc w:val="both"/>
        <w:outlineLvl w:val="4"/>
        <w:rPr>
          <w:rFonts w:eastAsia="Times New Roman" w:cs="Arial"/>
          <w:b/>
          <w:sz w:val="20"/>
          <w:szCs w:val="20"/>
          <w:lang w:eastAsia="en-GB"/>
        </w:rPr>
      </w:pPr>
    </w:p>
    <w:p w14:paraId="23E73289" w14:textId="7A514782" w:rsidR="00CA3D8D" w:rsidRPr="00840B9E" w:rsidRDefault="00CA3D8D" w:rsidP="00AD73EE">
      <w:pPr>
        <w:keepNext/>
        <w:tabs>
          <w:tab w:val="left" w:pos="3969"/>
        </w:tabs>
        <w:spacing w:line="240" w:lineRule="auto"/>
        <w:jc w:val="both"/>
        <w:outlineLvl w:val="4"/>
        <w:rPr>
          <w:rFonts w:eastAsia="Times New Roman" w:cs="Arial"/>
          <w:sz w:val="20"/>
          <w:szCs w:val="20"/>
          <w:lang w:eastAsia="en-GB"/>
        </w:rPr>
      </w:pPr>
      <w:r w:rsidRPr="00840B9E">
        <w:rPr>
          <w:rFonts w:eastAsia="Times New Roman" w:cs="Arial"/>
          <w:sz w:val="20"/>
          <w:szCs w:val="20"/>
          <w:lang w:eastAsia="en-GB"/>
        </w:rPr>
        <w:t>This assessment must be reviewed regularly (usually monthly) throughout pregnancy or when the nature of the work changes or there has been a further appreciation of hazards and risks. If the assessment shows a change of circumstance, a new assessment form must be completed.</w:t>
      </w:r>
    </w:p>
    <w:p w14:paraId="14F32132" w14:textId="2EC90ABD" w:rsidR="00CA3D8D" w:rsidRPr="00840B9E" w:rsidRDefault="00CA3D8D" w:rsidP="00AD73EE">
      <w:pPr>
        <w:keepNext/>
        <w:tabs>
          <w:tab w:val="left" w:pos="3969"/>
        </w:tabs>
        <w:spacing w:line="240" w:lineRule="auto"/>
        <w:jc w:val="both"/>
        <w:outlineLvl w:val="4"/>
        <w:rPr>
          <w:rFonts w:eastAsia="Times New Roman" w:cs="Arial"/>
          <w:sz w:val="20"/>
          <w:szCs w:val="20"/>
          <w:lang w:eastAsia="en-GB"/>
        </w:rPr>
      </w:pPr>
      <w:r w:rsidRPr="00840B9E">
        <w:rPr>
          <w:rFonts w:eastAsia="Times New Roman" w:cs="Arial"/>
          <w:sz w:val="20"/>
          <w:szCs w:val="20"/>
          <w:lang w:eastAsia="en-GB"/>
        </w:rPr>
        <w:t>The checklist on the form is not exhaustive and managers should add any other significant factors as necessary.</w:t>
      </w:r>
    </w:p>
    <w:p w14:paraId="1621EAE5" w14:textId="62E5332A" w:rsidR="00DE42B1" w:rsidRPr="00840B9E" w:rsidRDefault="00CA3D8D" w:rsidP="00AD73EE">
      <w:pPr>
        <w:keepNext/>
        <w:tabs>
          <w:tab w:val="left" w:pos="3969"/>
        </w:tabs>
        <w:spacing w:line="240" w:lineRule="auto"/>
        <w:jc w:val="both"/>
        <w:outlineLvl w:val="4"/>
        <w:rPr>
          <w:sz w:val="20"/>
          <w:szCs w:val="20"/>
        </w:rPr>
      </w:pPr>
      <w:r w:rsidRPr="00840B9E">
        <w:rPr>
          <w:rFonts w:eastAsia="Times New Roman" w:cs="Arial"/>
          <w:sz w:val="20"/>
          <w:szCs w:val="20"/>
          <w:lang w:eastAsia="en-GB"/>
        </w:rPr>
        <w:t>Where reasonably practicable, any significant work risks likely to affect the health and safety of new and expectant mothers must be either eliminated from the workplace or adequately controlled.</w:t>
      </w:r>
    </w:p>
    <w:p w14:paraId="2E3D185A" w14:textId="77777777" w:rsidR="00DE42B1" w:rsidRPr="00840B9E" w:rsidRDefault="00DE42B1" w:rsidP="00AD73EE">
      <w:pPr>
        <w:tabs>
          <w:tab w:val="left" w:pos="3969"/>
        </w:tabs>
        <w:spacing w:line="240" w:lineRule="auto"/>
        <w:jc w:val="both"/>
        <w:rPr>
          <w:b/>
          <w:sz w:val="20"/>
          <w:szCs w:val="20"/>
        </w:rPr>
      </w:pPr>
      <w:r w:rsidRPr="00840B9E">
        <w:rPr>
          <w:b/>
          <w:sz w:val="20"/>
          <w:szCs w:val="20"/>
        </w:rPr>
        <w:t>What is the risk?</w:t>
      </w:r>
    </w:p>
    <w:tbl>
      <w:tblPr>
        <w:tblW w:w="949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5"/>
        <w:gridCol w:w="836"/>
        <w:gridCol w:w="851"/>
        <w:gridCol w:w="992"/>
        <w:gridCol w:w="992"/>
        <w:gridCol w:w="2722"/>
      </w:tblGrid>
      <w:tr w:rsidR="00DE42B1" w:rsidRPr="00840B9E" w14:paraId="7A781399" w14:textId="77777777" w:rsidTr="00DE42B1">
        <w:trPr>
          <w:cantSplit/>
          <w:tblHeader/>
        </w:trPr>
        <w:tc>
          <w:tcPr>
            <w:tcW w:w="3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78DC014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Do You: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B29A655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5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Yes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7DEE4DD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5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 xml:space="preserve">IMPACT </w:t>
            </w:r>
            <w:r w:rsidRPr="00840B9E">
              <w:rPr>
                <w:rFonts w:ascii="Wingdings" w:eastAsia="Wingdings" w:hAnsi="Wingdings" w:cs="Wingdings"/>
                <w:b/>
                <w:sz w:val="20"/>
                <w:szCs w:val="20"/>
              </w:rPr>
              <w:sym w:font="Wingdings" w:char="F0FC"/>
            </w:r>
          </w:p>
          <w:p w14:paraId="3CFEF842" w14:textId="77777777" w:rsidR="00DE42B1" w:rsidRPr="00840B9E" w:rsidRDefault="00DE42B1" w:rsidP="00AD73EE">
            <w:pPr>
              <w:pStyle w:val="Defaul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1C86CD2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Action To Be taken</w:t>
            </w:r>
          </w:p>
        </w:tc>
      </w:tr>
      <w:tr w:rsidR="00DE42B1" w:rsidRPr="00840B9E" w14:paraId="0CD78E99" w14:textId="77777777" w:rsidTr="00DE42B1">
        <w:trPr>
          <w:tblHeader/>
        </w:trPr>
        <w:tc>
          <w:tcPr>
            <w:tcW w:w="3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4BFA7" w14:textId="77777777" w:rsidR="00DE42B1" w:rsidRPr="00840B9E" w:rsidRDefault="00DE42B1" w:rsidP="00AD73EE">
            <w:pPr>
              <w:spacing w:line="240" w:lineRule="auto"/>
              <w:rPr>
                <w:rFonts w:eastAsia="Times New Roman" w:cs="Arial"/>
                <w:b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489593C" w14:textId="3720CA2D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0"/>
              <w:rPr>
                <w:b/>
                <w:sz w:val="20"/>
                <w:szCs w:val="20"/>
              </w:rPr>
            </w:pPr>
            <w:bookmarkStart w:id="1" w:name="_Toc61946140"/>
            <w:bookmarkStart w:id="2" w:name="_Toc71705638"/>
            <w:bookmarkStart w:id="3" w:name="_Toc71826181"/>
            <w:bookmarkStart w:id="4" w:name="_Toc74135584"/>
            <w:bookmarkStart w:id="5" w:name="_Toc74136735"/>
            <w:bookmarkStart w:id="6" w:name="_Toc74137337"/>
            <w:r w:rsidRPr="00840B9E">
              <w:rPr>
                <w:rFonts w:ascii="Wingdings" w:eastAsia="Wingdings" w:hAnsi="Wingdings" w:cs="Wingdings"/>
                <w:b/>
                <w:sz w:val="20"/>
                <w:szCs w:val="20"/>
              </w:rPr>
              <w:sym w:font="Wingdings" w:char="F0FC"/>
            </w:r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4313E78" w14:textId="11311B42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0"/>
              <w:rPr>
                <w:b/>
                <w:sz w:val="20"/>
                <w:szCs w:val="20"/>
              </w:rPr>
            </w:pPr>
            <w:bookmarkStart w:id="7" w:name="_Toc61946141"/>
            <w:bookmarkStart w:id="8" w:name="_Toc71705639"/>
            <w:bookmarkStart w:id="9" w:name="_Toc71826182"/>
            <w:bookmarkStart w:id="10" w:name="_Toc74135585"/>
            <w:bookmarkStart w:id="11" w:name="_Toc74136736"/>
            <w:bookmarkStart w:id="12" w:name="_Toc74137338"/>
            <w:r w:rsidRPr="00840B9E">
              <w:rPr>
                <w:b/>
                <w:sz w:val="20"/>
                <w:szCs w:val="20"/>
              </w:rPr>
              <w:t>Low</w:t>
            </w:r>
            <w:bookmarkEnd w:id="7"/>
            <w:bookmarkEnd w:id="8"/>
            <w:bookmarkEnd w:id="9"/>
            <w:bookmarkEnd w:id="10"/>
            <w:bookmarkEnd w:id="11"/>
            <w:bookmarkEnd w:id="12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0365C1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Med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07861D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High</w:t>
            </w:r>
          </w:p>
        </w:tc>
        <w:tc>
          <w:tcPr>
            <w:tcW w:w="2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E030B" w14:textId="77777777" w:rsidR="00DE42B1" w:rsidRPr="00840B9E" w:rsidRDefault="00DE42B1" w:rsidP="00AD73EE">
            <w:pPr>
              <w:spacing w:line="240" w:lineRule="auto"/>
              <w:rPr>
                <w:rFonts w:eastAsia="Times New Roman" w:cs="Arial"/>
                <w:b/>
                <w:sz w:val="20"/>
                <w:szCs w:val="20"/>
              </w:rPr>
            </w:pPr>
          </w:p>
        </w:tc>
      </w:tr>
      <w:tr w:rsidR="00DE42B1" w:rsidRPr="00840B9E" w14:paraId="544E53B7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44862FA4" w14:textId="571549B3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 xml:space="preserve">Does the role involve lifting, </w:t>
            </w:r>
            <w:proofErr w:type="gramStart"/>
            <w:r w:rsidRPr="00840B9E">
              <w:rPr>
                <w:rFonts w:cs="Arial"/>
                <w:sz w:val="20"/>
                <w:szCs w:val="20"/>
              </w:rPr>
              <w:t>pushing</w:t>
            </w:r>
            <w:proofErr w:type="gramEnd"/>
            <w:r w:rsidRPr="00840B9E">
              <w:rPr>
                <w:rFonts w:cs="Arial"/>
                <w:sz w:val="20"/>
                <w:szCs w:val="20"/>
              </w:rPr>
              <w:t xml:space="preserve"> or carrying heavy objects?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78E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E77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A02F8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0C13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1C5C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DE1DF73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5BEE7243" w14:textId="66B9400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the role involve standing or sitting for long periods of time?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26BE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3390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01B9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F12F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8A1BE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6CD7ED8A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1D46080F" w14:textId="7E7DE59A" w:rsidR="00DE42B1" w:rsidRPr="00840B9E" w:rsidRDefault="00DE42B1" w:rsidP="00AD73EE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 xml:space="preserve">Does the role involve a lot of walking?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FF3A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31D1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FE9E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C0D2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104F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0D826B06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32C0AC5D" w14:textId="5A8E8326" w:rsidR="00DE42B1" w:rsidRPr="00840B9E" w:rsidRDefault="00DE42B1" w:rsidP="00AD73EE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Are you required to use stairs frequently?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12E8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384A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F12E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8194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E68A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19D6A9A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5F50853E" w14:textId="7811DB68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Are you required to be in busy areas at peak times?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80F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4CE6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F78F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FBDD8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2F0D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55EAC6A0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7F0F6644" w14:textId="2E9FDD8F" w:rsidR="00DE42B1" w:rsidRPr="00840B9E" w:rsidRDefault="00DE42B1" w:rsidP="00AD73EE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the role involve driving a vehicle for work?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3341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32EA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188A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402D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D2D2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223D2A74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2AD2D9A5" w14:textId="0317BBFE" w:rsidR="00DE42B1" w:rsidRPr="00840B9E" w:rsidRDefault="00DE42B1" w:rsidP="00AD73EE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Are you required to work at height?</w:t>
            </w:r>
            <w:r w:rsidRPr="00840B9E">
              <w:rPr>
                <w:rFonts w:cs="Arial"/>
                <w:sz w:val="20"/>
                <w:szCs w:val="20"/>
              </w:rPr>
              <w:tab/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44988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E84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BFD9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BC2D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EB0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1C443EA0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1F927A9C" w14:textId="61B38443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the role involve accessing areas with limited space?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67DA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028DE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CB06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74A0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F27B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22D38776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0123461D" w14:textId="3EE5F39A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the role involve significant exposure to loud noise?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56CA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EDC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CFB28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FDC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3A9B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76B65578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28007E81" w14:textId="13B00B9B" w:rsidR="00DE42B1" w:rsidRPr="00840B9E" w:rsidRDefault="00DE42B1" w:rsidP="00AD73EE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lastRenderedPageBreak/>
              <w:t>Is your role predominantly working outdoors?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1DD0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17E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7DCC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CA30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7B48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B38A7AD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48EF0E95" w14:textId="41E2A2F9" w:rsidR="00DE42B1" w:rsidRPr="00840B9E" w:rsidRDefault="00DE42B1" w:rsidP="00AD73EE">
            <w:pPr>
              <w:pStyle w:val="Default"/>
              <w:rPr>
                <w:sz w:val="20"/>
                <w:szCs w:val="20"/>
                <w:lang w:eastAsia="en-US"/>
              </w:rPr>
            </w:pPr>
            <w:r w:rsidRPr="00840B9E">
              <w:rPr>
                <w:sz w:val="20"/>
                <w:szCs w:val="20"/>
              </w:rPr>
              <w:t xml:space="preserve">Do you anticipate any tasks become more hazardous as the body changes?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F3CB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87F4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8E33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0EBC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1F95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0FCE76E1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07855C90" w14:textId="77FD82C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 xml:space="preserve">Are you able to leave the building within the required timescales of a fire evacuation?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CA31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91AE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9AD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B15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DC15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13460742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34D0BA51" w14:textId="49C43EB8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 you need any support? Do you usually have a role in fire drills?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8973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A7A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615A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A5D6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ED9C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4430D76" w14:textId="77777777" w:rsidTr="00DE42B1">
        <w:trPr>
          <w:trHeight w:val="780"/>
        </w:trPr>
        <w:tc>
          <w:tcPr>
            <w:tcW w:w="3105" w:type="dxa"/>
            <w:shd w:val="clear" w:color="auto" w:fill="auto"/>
            <w:vAlign w:val="center"/>
          </w:tcPr>
          <w:p w14:paraId="7EB35486" w14:textId="5AA8374E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your role involve the use of chemicals / hazardous substances?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EA12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199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BD02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DA83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AE7F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74BB91F5" w14:textId="77777777" w:rsidTr="00DE42B1">
        <w:trPr>
          <w:trHeight w:val="1781"/>
        </w:trPr>
        <w:tc>
          <w:tcPr>
            <w:tcW w:w="3105" w:type="dxa"/>
            <w:shd w:val="clear" w:color="auto" w:fill="auto"/>
            <w:vAlign w:val="center"/>
            <w:hideMark/>
          </w:tcPr>
          <w:p w14:paraId="250A9A4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i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 xml:space="preserve">If so, do these substances pose any risks to you whilst pregnant or breastfeeding?  </w:t>
            </w:r>
            <w:r w:rsidRPr="00840B9E">
              <w:rPr>
                <w:rFonts w:cs="Arial"/>
                <w:i/>
                <w:sz w:val="20"/>
                <w:szCs w:val="20"/>
              </w:rPr>
              <w:t>See COSHH assessments / material safety data sheets or seek advice from the health and safety manager if you are unsure</w:t>
            </w:r>
          </w:p>
          <w:p w14:paraId="0B6829F5" w14:textId="0AB58C09" w:rsidR="007F7E09" w:rsidRPr="00840B9E" w:rsidRDefault="007F7E09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i/>
                <w:sz w:val="18"/>
                <w:szCs w:val="20"/>
              </w:rPr>
              <w:t xml:space="preserve">Please note if ‘yes’ is ticked then your </w:t>
            </w:r>
            <w:proofErr w:type="gramStart"/>
            <w:r w:rsidRPr="00840B9E">
              <w:rPr>
                <w:rFonts w:cs="Arial"/>
                <w:i/>
                <w:sz w:val="18"/>
                <w:szCs w:val="20"/>
              </w:rPr>
              <w:t>Manager</w:t>
            </w:r>
            <w:proofErr w:type="gramEnd"/>
            <w:r w:rsidRPr="00840B9E">
              <w:rPr>
                <w:rFonts w:cs="Arial"/>
                <w:i/>
                <w:sz w:val="18"/>
                <w:szCs w:val="20"/>
              </w:rPr>
              <w:t xml:space="preserve"> will discuss the need to immediately temporarily redeploy you to an area where there is no risk</w:t>
            </w:r>
            <w:r w:rsidRPr="00840B9E">
              <w:rPr>
                <w:rFonts w:cs="Arial"/>
                <w:i/>
                <w:sz w:val="20"/>
                <w:szCs w:val="20"/>
              </w:rPr>
              <w:t xml:space="preserve">.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576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CA5A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9BD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7167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6DC3A" w14:textId="2F7EDCBC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i/>
                <w:sz w:val="20"/>
                <w:szCs w:val="20"/>
              </w:rPr>
            </w:pPr>
          </w:p>
        </w:tc>
      </w:tr>
      <w:tr w:rsidR="00DE42B1" w:rsidRPr="00840B9E" w14:paraId="2E03F1AB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  <w:hideMark/>
          </w:tcPr>
          <w:p w14:paraId="5ADB4BA1" w14:textId="5C171E3A" w:rsidR="00DE42B1" w:rsidRPr="00840B9E" w:rsidRDefault="00DE42B1" w:rsidP="00AD73EE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 you wear protective clothing in your role?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416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8F3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400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AD02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FC42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45CD6BA4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  <w:hideMark/>
          </w:tcPr>
          <w:p w14:paraId="685AF247" w14:textId="4A8D464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 xml:space="preserve">If so, is this likely to present a problem as pregnancy develops?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D80B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783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0167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C5B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1EC9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74DFCA8D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  <w:hideMark/>
          </w:tcPr>
          <w:p w14:paraId="74A73AE2" w14:textId="7C93B184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Are you a DSE user (use a computer for an hour or more daily)?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AD4CE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2C17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5023E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3E2B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D1FF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5BC56C5D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2651074B" w14:textId="7CB6C862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If yes, has your DSE workstation assessment been completed or reviewed?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861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0E80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25B0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6A3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D8A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2C1E43A3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587487B7" w14:textId="0B325B1B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Is there adequate room for you to get into and out of the workstation?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768C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B3FF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2680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DF1A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D032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691272BE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15C46B21" w14:textId="25DDC5E5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Will there be enough room as the pregnancy develops?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7C0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7C98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ABA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8630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B4428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07F7139C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060DE683" w14:textId="47FDA6AD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 you have an adjustable seat with a backrest?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0E0E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0789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F636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4DD0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120E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087292E2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0D3245FA" w14:textId="65AA3A9A" w:rsidR="00DE42B1" w:rsidRPr="00840B9E" w:rsidRDefault="00DE42B1" w:rsidP="00AD73EE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lastRenderedPageBreak/>
              <w:t>Do you require a footrest?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3414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99E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A4EC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DD44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6994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91CA45F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19F8BE90" w14:textId="34673775" w:rsidR="00DE42B1" w:rsidRPr="00840B9E" w:rsidRDefault="00DE42B1" w:rsidP="00AD73EE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the role involve shift work?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348E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1387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FDFA8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4133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D18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61AFDA34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13C7C27E" w14:textId="27AADDF8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the role generally involve working long hours?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D18E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1AB3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3221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D1E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3729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63DBC9C5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04E6A08E" w14:textId="61124510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 xml:space="preserve">Are you able to adapt your hours of work if required?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A1BD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9C53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EBF58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F650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3205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2F2AE80E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7AB90C0A" w14:textId="14F06C14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the role involve unpredictable working hours?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FDB6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334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B8A6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A3F7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1266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F1EE153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4A7AF98F" w14:textId="666EF901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 you consider the work to be significantly stressful?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BE5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7C05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A994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62FA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FCA4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4D033A1F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14DD6E2A" w14:textId="4A538EFA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any part of the job involve dealing with the public?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7F25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8A61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943F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1DCC8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FD46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54D8CA58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20AAE4AB" w14:textId="3D88A4D9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the role involve dealing with emergencies?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3395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C2B9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A11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DC9A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D942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6B43C97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2F898EB5" w14:textId="4C67B154" w:rsidR="00DE42B1" w:rsidRPr="00840B9E" w:rsidRDefault="00DE42B1" w:rsidP="00AD73EE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the work involve lone working?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47EE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488B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459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EC5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168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AFDB428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2F89F5E7" w14:textId="41283255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 xml:space="preserve">Are there are risks of violence generally in the workplace?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B6F0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ECCF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D16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6D1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D74F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00F05478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3FD926FE" w14:textId="3E1FB80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Is there a perceived risk of violence or threat of violence/abuse within your role?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A6C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1001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CF7E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F1D5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4F32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6EEB7646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31EEF7D6" w14:textId="61E3B384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If yes to be the above, can your role be modified?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69E4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2622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6EF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B1E0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ADF7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723EF582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4E6D785F" w14:textId="776ABA06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 you have the appropriate means to contact colleagues in an emergency?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FC56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DC88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A49D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071D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AF9D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7C7D0DE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19FC0574" w14:textId="546F67AC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Are you able to access toilet facilities easily and when needed?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A00B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9601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7370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6F2F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4C00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1F3D6F5A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2C2665CB" w14:textId="50E9161D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 xml:space="preserve">Are rest facilities adequate?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BE16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2EC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D79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3932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E3B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D4DD103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55B85966" w14:textId="19022E34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Can you take rest breaks when needed?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A84B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1E7B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7BF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50DB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D2FC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1DBA73C8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67DC6DF6" w14:textId="03B3484D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 you have access to a quiet area where you can rest as necessary?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69F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5A66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EF1E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1FA7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63C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230EDBC2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0F854D72" w14:textId="0FE9696C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Is dust or of air pollution / contamination an issue?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8D71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094E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D2BF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BCE6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B6B4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529EEE68" w14:textId="77777777" w:rsidTr="00DE42B1">
        <w:trPr>
          <w:trHeight w:val="454"/>
        </w:trPr>
        <w:tc>
          <w:tcPr>
            <w:tcW w:w="3105" w:type="dxa"/>
            <w:shd w:val="clear" w:color="auto" w:fill="auto"/>
            <w:vAlign w:val="center"/>
          </w:tcPr>
          <w:p w14:paraId="4F4F2BE6" w14:textId="087E1799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lastRenderedPageBreak/>
              <w:t>Do you have the means to control the temperature within your usual work setting?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3F55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7DBD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929F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82F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BBA8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</w:tbl>
    <w:p w14:paraId="377E33AE" w14:textId="2A717E55" w:rsidR="00DE42B1" w:rsidRPr="00840B9E" w:rsidRDefault="00DE42B1" w:rsidP="00AD73EE">
      <w:pPr>
        <w:tabs>
          <w:tab w:val="left" w:pos="3969"/>
        </w:tabs>
        <w:spacing w:line="240" w:lineRule="auto"/>
        <w:jc w:val="both"/>
        <w:rPr>
          <w:rFonts w:eastAsia="Times New Roman" w:cs="Arial"/>
          <w:sz w:val="20"/>
          <w:szCs w:val="20"/>
          <w:lang w:eastAsia="en-GB"/>
        </w:rPr>
      </w:pPr>
    </w:p>
    <w:p w14:paraId="4223498B" w14:textId="77777777" w:rsidR="00A04E2B" w:rsidRPr="00840B9E" w:rsidRDefault="00A04E2B" w:rsidP="00AD73EE">
      <w:pPr>
        <w:tabs>
          <w:tab w:val="left" w:pos="3969"/>
        </w:tabs>
        <w:spacing w:line="240" w:lineRule="auto"/>
        <w:jc w:val="both"/>
        <w:rPr>
          <w:rFonts w:eastAsia="Times New Roman" w:cs="Arial"/>
          <w:sz w:val="20"/>
          <w:szCs w:val="20"/>
          <w:lang w:eastAsia="en-GB"/>
        </w:rPr>
      </w:pPr>
    </w:p>
    <w:p w14:paraId="6A32FFD9" w14:textId="77777777" w:rsidR="00A04E2B" w:rsidRPr="00840B9E" w:rsidRDefault="00A04E2B" w:rsidP="00AD73EE">
      <w:pPr>
        <w:tabs>
          <w:tab w:val="left" w:pos="3969"/>
        </w:tabs>
        <w:spacing w:line="240" w:lineRule="auto"/>
        <w:jc w:val="both"/>
        <w:rPr>
          <w:rFonts w:eastAsia="Times New Roman" w:cs="Arial"/>
          <w:sz w:val="20"/>
          <w:szCs w:val="20"/>
          <w:lang w:eastAsia="en-GB"/>
        </w:rPr>
      </w:pP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3828"/>
      </w:tblGrid>
      <w:tr w:rsidR="00DE42B1" w:rsidRPr="00840B9E" w14:paraId="66F0AC11" w14:textId="77777777" w:rsidTr="004104E4">
        <w:trPr>
          <w:jc w:val="center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5050F2D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Breastfeeding &amp; Nursing Mothers Only: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E24056B" w14:textId="61056771" w:rsidR="00DE42B1" w:rsidRPr="00840B9E" w:rsidRDefault="009326BF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Details</w:t>
            </w:r>
          </w:p>
        </w:tc>
      </w:tr>
      <w:tr w:rsidR="00DE42B1" w:rsidRPr="00840B9E" w14:paraId="3BE0F979" w14:textId="77777777" w:rsidTr="004104E4">
        <w:trPr>
          <w:trHeight w:val="454"/>
          <w:jc w:val="center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5EBF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  <w:r w:rsidRPr="00840B9E">
              <w:rPr>
                <w:sz w:val="20"/>
                <w:szCs w:val="20"/>
              </w:rPr>
              <w:t>Have use of a private comfortable room (not a toilet)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AD3EE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DE42B1" w:rsidRPr="00840B9E" w14:paraId="26A1E544" w14:textId="77777777" w:rsidTr="004104E4">
        <w:trPr>
          <w:trHeight w:val="454"/>
          <w:jc w:val="center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F70A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  <w:r w:rsidRPr="00840B9E">
              <w:rPr>
                <w:sz w:val="20"/>
                <w:szCs w:val="20"/>
              </w:rPr>
              <w:t>Have somewhere to wash your hands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540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DE42B1" w:rsidRPr="00840B9E" w14:paraId="085F15F2" w14:textId="77777777" w:rsidTr="004104E4">
        <w:trPr>
          <w:trHeight w:val="454"/>
          <w:jc w:val="center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52F4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  <w:r w:rsidRPr="00840B9E">
              <w:rPr>
                <w:sz w:val="20"/>
                <w:szCs w:val="20"/>
              </w:rPr>
              <w:t xml:space="preserve">Have somewhere to store expressed milk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2AA6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DE42B1" w:rsidRPr="00840B9E" w14:paraId="3A454C08" w14:textId="77777777" w:rsidTr="004104E4">
        <w:trPr>
          <w:trHeight w:val="454"/>
          <w:jc w:val="center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99C1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  <w:r w:rsidRPr="00840B9E">
              <w:rPr>
                <w:sz w:val="20"/>
                <w:szCs w:val="20"/>
              </w:rPr>
              <w:t>Take breaks at regular intervals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4DFA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5EFCAB31" w14:textId="77777777" w:rsidR="009326BF" w:rsidRPr="00840B9E" w:rsidRDefault="009326BF" w:rsidP="00AD73EE">
      <w:pPr>
        <w:spacing w:line="240" w:lineRule="auto"/>
      </w:pPr>
    </w:p>
    <w:tbl>
      <w:tblPr>
        <w:tblW w:w="964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813"/>
        <w:gridCol w:w="2268"/>
        <w:gridCol w:w="1559"/>
      </w:tblGrid>
      <w:tr w:rsidR="00DE42B1" w:rsidRPr="00840B9E" w14:paraId="0E884816" w14:textId="77777777" w:rsidTr="00394535">
        <w:trPr>
          <w:trHeight w:val="340"/>
        </w:trPr>
        <w:tc>
          <w:tcPr>
            <w:tcW w:w="9640" w:type="dxa"/>
            <w:gridSpan w:val="3"/>
            <w:shd w:val="clear" w:color="auto" w:fill="DEEAF6" w:themeFill="accent1" w:themeFillTint="33"/>
            <w:vAlign w:val="center"/>
          </w:tcPr>
          <w:p w14:paraId="7029CC1C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Summary of additional control measures or actions to address the hazards identified above for new and expectant mothers</w:t>
            </w:r>
          </w:p>
        </w:tc>
      </w:tr>
      <w:tr w:rsidR="00DE42B1" w:rsidRPr="00840B9E" w14:paraId="18E26E54" w14:textId="77777777" w:rsidTr="00394535">
        <w:trPr>
          <w:trHeight w:val="525"/>
        </w:trPr>
        <w:tc>
          <w:tcPr>
            <w:tcW w:w="5813" w:type="dxa"/>
            <w:shd w:val="clear" w:color="auto" w:fill="DEEAF6" w:themeFill="accent1" w:themeFillTint="33"/>
            <w:vAlign w:val="center"/>
          </w:tcPr>
          <w:p w14:paraId="1D422C6A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Action/control measure</w:t>
            </w: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0EAEAFBC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Date to be carried out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14:paraId="5E986EE0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Person responsible</w:t>
            </w:r>
          </w:p>
        </w:tc>
      </w:tr>
      <w:tr w:rsidR="00DE42B1" w:rsidRPr="00840B9E" w14:paraId="7896073F" w14:textId="77777777" w:rsidTr="00394535">
        <w:trPr>
          <w:trHeight w:val="505"/>
        </w:trPr>
        <w:tc>
          <w:tcPr>
            <w:tcW w:w="5813" w:type="dxa"/>
            <w:shd w:val="clear" w:color="auto" w:fill="auto"/>
            <w:vAlign w:val="center"/>
          </w:tcPr>
          <w:p w14:paraId="41AF5605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E83DEEC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40BED29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</w:tr>
      <w:tr w:rsidR="00DE42B1" w:rsidRPr="00840B9E" w14:paraId="163E11F0" w14:textId="77777777" w:rsidTr="00394535">
        <w:trPr>
          <w:trHeight w:val="498"/>
        </w:trPr>
        <w:tc>
          <w:tcPr>
            <w:tcW w:w="5813" w:type="dxa"/>
            <w:shd w:val="clear" w:color="auto" w:fill="auto"/>
            <w:vAlign w:val="center"/>
          </w:tcPr>
          <w:p w14:paraId="2EA0F56C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FF3FBAF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E0B6567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</w:tr>
      <w:tr w:rsidR="00DE42B1" w:rsidRPr="00840B9E" w14:paraId="03B45564" w14:textId="77777777" w:rsidTr="00394535">
        <w:trPr>
          <w:trHeight w:val="498"/>
        </w:trPr>
        <w:tc>
          <w:tcPr>
            <w:tcW w:w="5813" w:type="dxa"/>
            <w:shd w:val="clear" w:color="auto" w:fill="auto"/>
            <w:vAlign w:val="center"/>
          </w:tcPr>
          <w:p w14:paraId="6642DEDB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E6C5A04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DC618DC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</w:tr>
      <w:tr w:rsidR="00DE42B1" w:rsidRPr="00840B9E" w14:paraId="6D823A8A" w14:textId="77777777" w:rsidTr="00394535">
        <w:trPr>
          <w:trHeight w:val="498"/>
        </w:trPr>
        <w:tc>
          <w:tcPr>
            <w:tcW w:w="5813" w:type="dxa"/>
            <w:shd w:val="clear" w:color="auto" w:fill="auto"/>
            <w:vAlign w:val="center"/>
          </w:tcPr>
          <w:p w14:paraId="4C34595F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F5574F2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C741CD0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</w:tr>
      <w:tr w:rsidR="00DE42B1" w:rsidRPr="00840B9E" w14:paraId="37BA4DA3" w14:textId="77777777" w:rsidTr="00394535">
        <w:trPr>
          <w:trHeight w:val="498"/>
        </w:trPr>
        <w:tc>
          <w:tcPr>
            <w:tcW w:w="5813" w:type="dxa"/>
            <w:shd w:val="clear" w:color="auto" w:fill="auto"/>
            <w:vAlign w:val="center"/>
          </w:tcPr>
          <w:p w14:paraId="5BCA4F52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B51EA42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094CE48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</w:tr>
    </w:tbl>
    <w:p w14:paraId="0F2C63E5" w14:textId="77777777" w:rsidR="00CA3D8D" w:rsidRPr="00840B9E" w:rsidRDefault="00CA3D8D" w:rsidP="00AD73EE">
      <w:pPr>
        <w:spacing w:line="240" w:lineRule="auto"/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1"/>
        <w:gridCol w:w="3119"/>
      </w:tblGrid>
      <w:tr w:rsidR="00DE42B1" w:rsidRPr="00840B9E" w14:paraId="69D0F194" w14:textId="77777777" w:rsidTr="007F7E09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3932D6C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Following assessment, Manager to complete the following: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04247FF" w14:textId="7102CCC4" w:rsidR="00DE42B1" w:rsidRPr="00840B9E" w:rsidRDefault="007F7E09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 xml:space="preserve">Details </w:t>
            </w:r>
          </w:p>
        </w:tc>
      </w:tr>
      <w:tr w:rsidR="00DE42B1" w:rsidRPr="00840B9E" w14:paraId="52BB129F" w14:textId="77777777" w:rsidTr="007F7E09">
        <w:trPr>
          <w:trHeight w:val="45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A348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sz w:val="20"/>
                <w:szCs w:val="20"/>
              </w:rPr>
            </w:pPr>
            <w:r w:rsidRPr="00840B9E">
              <w:rPr>
                <w:sz w:val="20"/>
                <w:szCs w:val="20"/>
              </w:rPr>
              <w:t>Is alternative work recommended?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CEF0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DE42B1" w:rsidRPr="00840B9E" w14:paraId="6D035FF0" w14:textId="77777777" w:rsidTr="007F7E09">
        <w:trPr>
          <w:trHeight w:val="45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63C6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sz w:val="20"/>
                <w:szCs w:val="20"/>
              </w:rPr>
            </w:pPr>
            <w:r w:rsidRPr="00840B9E">
              <w:rPr>
                <w:sz w:val="20"/>
                <w:szCs w:val="20"/>
              </w:rPr>
              <w:t>Is paid leave recommended?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7D85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DE42B1" w:rsidRPr="00840B9E" w14:paraId="58ABA456" w14:textId="77777777" w:rsidTr="007F7E09">
        <w:trPr>
          <w:trHeight w:val="45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954F9" w14:textId="39F48859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sz w:val="20"/>
                <w:szCs w:val="20"/>
              </w:rPr>
            </w:pPr>
            <w:r w:rsidRPr="00840B9E">
              <w:rPr>
                <w:sz w:val="20"/>
                <w:szCs w:val="20"/>
              </w:rPr>
              <w:t>Is referral to Occupational Health necessary?</w:t>
            </w:r>
          </w:p>
          <w:p w14:paraId="138DA0BD" w14:textId="77777777" w:rsidR="00DE42B1" w:rsidRPr="00840B9E" w:rsidRDefault="00DE42B1" w:rsidP="00AD73EE">
            <w:pPr>
              <w:pStyle w:val="Default"/>
              <w:rPr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C22B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1289FD99" w14:textId="75945F54" w:rsidR="007F7E09" w:rsidRPr="00840B9E" w:rsidRDefault="007F7E09" w:rsidP="00AD73EE">
      <w:pPr>
        <w:spacing w:line="240" w:lineRule="auto"/>
      </w:pPr>
    </w:p>
    <w:p w14:paraId="581A17FE" w14:textId="77777777" w:rsidR="007F7E09" w:rsidRPr="00840B9E" w:rsidRDefault="007F7E09" w:rsidP="00AD73EE">
      <w:pPr>
        <w:spacing w:line="240" w:lineRule="auto"/>
      </w:pPr>
      <w:r w:rsidRPr="00840B9E">
        <w:br w:type="page"/>
      </w:r>
    </w:p>
    <w:p w14:paraId="1FC577DF" w14:textId="77777777" w:rsidR="007F7E09" w:rsidRPr="00840B9E" w:rsidRDefault="007F7E09" w:rsidP="00AD73EE">
      <w:pPr>
        <w:spacing w:line="240" w:lineRule="auto"/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15"/>
        <w:gridCol w:w="3106"/>
        <w:gridCol w:w="3119"/>
      </w:tblGrid>
      <w:tr w:rsidR="00DE42B1" w:rsidRPr="00840B9E" w14:paraId="4A16F1C9" w14:textId="77777777" w:rsidTr="007F7E09"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BCC4E62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7E7E8F4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Initial Assessment Completed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6E0D34D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Assessment Review Complete</w:t>
            </w:r>
          </w:p>
        </w:tc>
      </w:tr>
      <w:tr w:rsidR="00DE42B1" w:rsidRPr="00840B9E" w14:paraId="7EA7B522" w14:textId="77777777" w:rsidTr="007F7E09"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D468A6D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Date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972B4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4E04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</w:tr>
      <w:tr w:rsidR="00DE42B1" w:rsidRPr="00840B9E" w14:paraId="577104A3" w14:textId="77777777" w:rsidTr="007F7E09"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2DCD6B6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Managers Name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B33F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A5B64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</w:tr>
      <w:tr w:rsidR="00DE42B1" w:rsidRPr="00840B9E" w14:paraId="12750AC9" w14:textId="77777777" w:rsidTr="007F7E09"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5CBBDFA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Manager’s Signature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F4B8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E29B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</w:tr>
      <w:tr w:rsidR="00DE42B1" w:rsidRPr="00840B9E" w14:paraId="06C32F8F" w14:textId="77777777" w:rsidTr="007F7E09"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F2B7685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Employee’s Name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9A51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F2A2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</w:tr>
      <w:tr w:rsidR="00DE42B1" w:rsidRPr="00840B9E" w14:paraId="25E779F4" w14:textId="77777777" w:rsidTr="007F7E09"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9043A6C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Employee’s Signature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200ED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46B6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3C3E5B36" w14:textId="77777777" w:rsidR="00DE42B1" w:rsidRPr="00840B9E" w:rsidRDefault="00DE42B1" w:rsidP="00AD73EE">
      <w:pPr>
        <w:tabs>
          <w:tab w:val="left" w:pos="3969"/>
        </w:tabs>
        <w:spacing w:line="240" w:lineRule="auto"/>
        <w:jc w:val="both"/>
        <w:rPr>
          <w:rFonts w:eastAsia="Times New Roman" w:cs="Arial"/>
          <w:b/>
          <w:sz w:val="20"/>
          <w:szCs w:val="20"/>
          <w:lang w:eastAsia="en-GB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5"/>
        <w:gridCol w:w="2270"/>
        <w:gridCol w:w="2270"/>
        <w:gridCol w:w="2605"/>
      </w:tblGrid>
      <w:tr w:rsidR="00DE42B1" w:rsidRPr="00840B9E" w14:paraId="730DC85B" w14:textId="77777777" w:rsidTr="00DE42B1"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F3DEABA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TRIMESTER REVIEW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562BFAE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1</w:t>
            </w:r>
            <w:r w:rsidRPr="00840B9E">
              <w:rPr>
                <w:b/>
                <w:sz w:val="20"/>
                <w:szCs w:val="20"/>
                <w:vertAlign w:val="superscript"/>
              </w:rPr>
              <w:t>st</w:t>
            </w:r>
            <w:r w:rsidRPr="00840B9E">
              <w:rPr>
                <w:b/>
                <w:sz w:val="20"/>
                <w:szCs w:val="20"/>
              </w:rPr>
              <w:t xml:space="preserve"> Review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8605571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2</w:t>
            </w:r>
            <w:r w:rsidRPr="00840B9E">
              <w:rPr>
                <w:b/>
                <w:sz w:val="20"/>
                <w:szCs w:val="20"/>
                <w:vertAlign w:val="superscript"/>
              </w:rPr>
              <w:t>nd</w:t>
            </w:r>
            <w:r w:rsidRPr="00840B9E">
              <w:rPr>
                <w:b/>
                <w:sz w:val="20"/>
                <w:szCs w:val="20"/>
              </w:rPr>
              <w:t xml:space="preserve"> Review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2BACB16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3</w:t>
            </w:r>
            <w:r w:rsidRPr="00840B9E">
              <w:rPr>
                <w:b/>
                <w:sz w:val="20"/>
                <w:szCs w:val="20"/>
                <w:vertAlign w:val="superscript"/>
              </w:rPr>
              <w:t>rd</w:t>
            </w:r>
            <w:r w:rsidRPr="00840B9E">
              <w:rPr>
                <w:b/>
                <w:sz w:val="20"/>
                <w:szCs w:val="20"/>
              </w:rPr>
              <w:t xml:space="preserve"> Review</w:t>
            </w:r>
          </w:p>
        </w:tc>
      </w:tr>
      <w:tr w:rsidR="00DE42B1" w:rsidRPr="00840B9E" w14:paraId="301EF40C" w14:textId="77777777" w:rsidTr="00DE42B1"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2CC4231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Date Carried Out: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4AD0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CE87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D707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DE42B1" w:rsidRPr="00840B9E" w14:paraId="2A95AF76" w14:textId="77777777" w:rsidTr="00DE42B1"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E85354B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Completed By: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5C48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0E6B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1E06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DE42B1" w:rsidRPr="00840B9E" w14:paraId="6E930195" w14:textId="77777777" w:rsidTr="00DE42B1"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B790F31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Name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B605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BDB3F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DC6D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DE42B1" w:rsidRPr="00840B9E" w14:paraId="4B4EC12C" w14:textId="77777777" w:rsidTr="00DE42B1"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8B0B5FB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Signature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139B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0EB4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F0B9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16B8B98A" w14:textId="77777777" w:rsidR="00CA3D8D" w:rsidRPr="00840B9E" w:rsidRDefault="00CA3D8D" w:rsidP="00AD73EE">
      <w:pPr>
        <w:spacing w:line="240" w:lineRule="auto"/>
        <w:jc w:val="both"/>
        <w:rPr>
          <w:rFonts w:eastAsia="Times New Roman" w:cs="Arial"/>
          <w:b/>
          <w:sz w:val="20"/>
          <w:szCs w:val="20"/>
          <w:lang w:eastAsia="en-GB"/>
        </w:rPr>
      </w:pPr>
    </w:p>
    <w:p w14:paraId="111CF6E7" w14:textId="2F5F9204" w:rsidR="00DE42B1" w:rsidRPr="00840B9E" w:rsidRDefault="00CA3D8D" w:rsidP="00AD73EE">
      <w:pPr>
        <w:spacing w:line="240" w:lineRule="auto"/>
        <w:jc w:val="center"/>
        <w:rPr>
          <w:rFonts w:eastAsia="Times New Roman" w:cs="Arial"/>
          <w:b/>
          <w:sz w:val="20"/>
          <w:szCs w:val="20"/>
          <w:lang w:eastAsia="en-GB"/>
        </w:rPr>
      </w:pPr>
      <w:r w:rsidRPr="00840B9E">
        <w:rPr>
          <w:rFonts w:eastAsia="Times New Roman" w:cs="Arial"/>
          <w:b/>
          <w:sz w:val="20"/>
          <w:szCs w:val="20"/>
          <w:lang w:eastAsia="en-GB"/>
        </w:rPr>
        <w:t>This risk assessment should be kept under regular review and revisited in the event of the employee’s personal circumstances or work environment changing.</w:t>
      </w:r>
    </w:p>
    <w:p w14:paraId="62E859A0" w14:textId="77777777" w:rsidR="00CA3D8D" w:rsidRPr="00840B9E" w:rsidRDefault="00CA3D8D" w:rsidP="00AD73EE">
      <w:pPr>
        <w:spacing w:line="240" w:lineRule="auto"/>
        <w:jc w:val="center"/>
        <w:rPr>
          <w:rFonts w:eastAsia="Times New Roman" w:cs="Arial"/>
          <w:b/>
          <w:sz w:val="20"/>
          <w:szCs w:val="20"/>
          <w:lang w:eastAsia="en-GB"/>
        </w:rPr>
      </w:pPr>
    </w:p>
    <w:p w14:paraId="3B6399C8" w14:textId="5CFA31E1" w:rsidR="00CA3D8D" w:rsidRPr="00840B9E" w:rsidRDefault="00CA3D8D" w:rsidP="00AD73EE">
      <w:pPr>
        <w:spacing w:line="240" w:lineRule="auto"/>
        <w:jc w:val="center"/>
        <w:rPr>
          <w:sz w:val="20"/>
          <w:szCs w:val="20"/>
        </w:rPr>
      </w:pPr>
      <w:r w:rsidRPr="00840B9E">
        <w:rPr>
          <w:rFonts w:eastAsia="Times New Roman" w:cs="Arial"/>
          <w:b/>
          <w:sz w:val="20"/>
          <w:szCs w:val="20"/>
          <w:lang w:eastAsia="en-GB"/>
        </w:rPr>
        <w:t xml:space="preserve">Please send completed form to </w:t>
      </w:r>
      <w:hyperlink r:id="rId9" w:history="1">
        <w:r w:rsidR="00A04E2B" w:rsidRPr="00840B9E">
          <w:rPr>
            <w:rStyle w:val="Hyperlink"/>
            <w:rFonts w:eastAsia="Times New Roman" w:cs="Arial"/>
            <w:b/>
            <w:sz w:val="20"/>
            <w:szCs w:val="20"/>
            <w:lang w:eastAsia="en-GB"/>
          </w:rPr>
          <w:t>people@reachsouth.org</w:t>
        </w:r>
      </w:hyperlink>
    </w:p>
    <w:p w14:paraId="66F2B1F2" w14:textId="77777777" w:rsidR="0006497B" w:rsidRPr="00840B9E" w:rsidRDefault="0006497B" w:rsidP="00AD73EE">
      <w:pPr>
        <w:spacing w:line="240" w:lineRule="auto"/>
        <w:rPr>
          <w:rFonts w:cs="Arial"/>
          <w:b/>
          <w:sz w:val="20"/>
          <w:szCs w:val="20"/>
        </w:rPr>
      </w:pPr>
    </w:p>
    <w:p w14:paraId="27FDA1F6" w14:textId="1CE70D37" w:rsidR="00E318D9" w:rsidRPr="00840B9E" w:rsidRDefault="0006497B" w:rsidP="00AD73EE">
      <w:pPr>
        <w:spacing w:line="240" w:lineRule="auto"/>
        <w:rPr>
          <w:rFonts w:cs="Arial"/>
          <w:b/>
          <w:sz w:val="20"/>
          <w:szCs w:val="20"/>
        </w:rPr>
      </w:pPr>
      <w:r w:rsidRPr="00840B9E">
        <w:rPr>
          <w:rFonts w:cs="Arial"/>
          <w:b/>
          <w:sz w:val="20"/>
          <w:szCs w:val="20"/>
        </w:rPr>
        <w:t xml:space="preserve"> </w:t>
      </w:r>
    </w:p>
    <w:p w14:paraId="47407106" w14:textId="6E7B1369" w:rsidR="00E93D74" w:rsidRPr="00A772CF" w:rsidRDefault="00E93D74" w:rsidP="00A772CF">
      <w:pPr>
        <w:spacing w:line="240" w:lineRule="auto"/>
        <w:rPr>
          <w:rFonts w:cs="Arial"/>
          <w:b/>
          <w:sz w:val="20"/>
          <w:szCs w:val="20"/>
        </w:rPr>
      </w:pPr>
    </w:p>
    <w:sectPr w:rsidR="00E93D74" w:rsidRPr="00A772CF" w:rsidSect="00C060BB">
      <w:footerReference w:type="default" r:id="rId10"/>
      <w:pgSz w:w="11906" w:h="16838" w:code="9"/>
      <w:pgMar w:top="1440" w:right="1440" w:bottom="1440" w:left="993" w:header="708" w:footer="302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0E0358" w14:textId="77777777" w:rsidR="0057361A" w:rsidRDefault="0057361A" w:rsidP="00B06207">
      <w:pPr>
        <w:spacing w:after="0" w:line="240" w:lineRule="auto"/>
      </w:pPr>
      <w:r>
        <w:separator/>
      </w:r>
    </w:p>
    <w:p w14:paraId="7DA3400D" w14:textId="77777777" w:rsidR="0057361A" w:rsidRDefault="0057361A"/>
  </w:endnote>
  <w:endnote w:type="continuationSeparator" w:id="0">
    <w:p w14:paraId="10459EE3" w14:textId="77777777" w:rsidR="0057361A" w:rsidRDefault="0057361A" w:rsidP="00B06207">
      <w:pPr>
        <w:spacing w:after="0" w:line="240" w:lineRule="auto"/>
      </w:pPr>
      <w:r>
        <w:continuationSeparator/>
      </w:r>
    </w:p>
    <w:p w14:paraId="59ED1C24" w14:textId="77777777" w:rsidR="0057361A" w:rsidRDefault="0057361A"/>
  </w:endnote>
  <w:endnote w:type="continuationNotice" w:id="1">
    <w:p w14:paraId="35510EB9" w14:textId="77777777" w:rsidR="0057361A" w:rsidRDefault="005736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uli">
    <w:altName w:val="Corbel"/>
    <w:charset w:val="00"/>
    <w:family w:val="auto"/>
    <w:pitch w:val="variable"/>
    <w:sig w:usb0="A00000EF" w:usb1="4000204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Arial"/>
        <w:sz w:val="16"/>
        <w:szCs w:val="16"/>
      </w:rPr>
      <w:id w:val="2090277130"/>
      <w:docPartObj>
        <w:docPartGallery w:val="Page Numbers (Bottom of Page)"/>
        <w:docPartUnique/>
      </w:docPartObj>
    </w:sdtPr>
    <w:sdtContent>
      <w:sdt>
        <w:sdtPr>
          <w:rPr>
            <w:rFonts w:cs="Arial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Content>
          <w:p w14:paraId="42784A05" w14:textId="575F3D81" w:rsidR="00954F21" w:rsidRDefault="00954F21">
            <w:pPr>
              <w:pStyle w:val="Footer"/>
              <w:jc w:val="center"/>
              <w:rPr>
                <w:rFonts w:cs="Arial"/>
                <w:bCs/>
                <w:sz w:val="16"/>
                <w:szCs w:val="16"/>
              </w:rPr>
            </w:pPr>
            <w:r w:rsidRPr="00B1323F">
              <w:rPr>
                <w:rFonts w:cs="Arial"/>
                <w:sz w:val="16"/>
                <w:szCs w:val="16"/>
              </w:rPr>
              <w:t xml:space="preserve">Page </w:t>
            </w:r>
            <w:r w:rsidRPr="00B1323F">
              <w:rPr>
                <w:rFonts w:cs="Arial"/>
                <w:bCs/>
                <w:sz w:val="16"/>
                <w:szCs w:val="16"/>
              </w:rPr>
              <w:fldChar w:fldCharType="begin"/>
            </w:r>
            <w:r w:rsidRPr="00B1323F">
              <w:rPr>
                <w:rFonts w:cs="Arial"/>
                <w:bCs/>
                <w:sz w:val="16"/>
                <w:szCs w:val="16"/>
              </w:rPr>
              <w:instrText xml:space="preserve"> PAGE </w:instrText>
            </w:r>
            <w:r w:rsidRPr="00B1323F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="00743131">
              <w:rPr>
                <w:rFonts w:cs="Arial"/>
                <w:bCs/>
                <w:noProof/>
                <w:sz w:val="16"/>
                <w:szCs w:val="16"/>
              </w:rPr>
              <w:t>38</w:t>
            </w:r>
            <w:r w:rsidRPr="00B1323F">
              <w:rPr>
                <w:rFonts w:cs="Arial"/>
                <w:bCs/>
                <w:sz w:val="16"/>
                <w:szCs w:val="16"/>
              </w:rPr>
              <w:fldChar w:fldCharType="end"/>
            </w:r>
            <w:r w:rsidRPr="00B1323F">
              <w:rPr>
                <w:rFonts w:cs="Arial"/>
                <w:sz w:val="16"/>
                <w:szCs w:val="16"/>
              </w:rPr>
              <w:t xml:space="preserve"> of </w:t>
            </w:r>
            <w:r w:rsidRPr="00B1323F">
              <w:rPr>
                <w:rFonts w:cs="Arial"/>
                <w:bCs/>
                <w:sz w:val="16"/>
                <w:szCs w:val="16"/>
              </w:rPr>
              <w:fldChar w:fldCharType="begin"/>
            </w:r>
            <w:r w:rsidRPr="00B1323F">
              <w:rPr>
                <w:rFonts w:cs="Arial"/>
                <w:bCs/>
                <w:sz w:val="16"/>
                <w:szCs w:val="16"/>
              </w:rPr>
              <w:instrText xml:space="preserve"> NUMPAGES  </w:instrText>
            </w:r>
            <w:r w:rsidRPr="00B1323F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="00743131">
              <w:rPr>
                <w:rFonts w:cs="Arial"/>
                <w:bCs/>
                <w:noProof/>
                <w:sz w:val="16"/>
                <w:szCs w:val="16"/>
              </w:rPr>
              <w:t>50</w:t>
            </w:r>
            <w:r w:rsidRPr="00B1323F">
              <w:rPr>
                <w:rFonts w:cs="Arial"/>
                <w:bCs/>
                <w:sz w:val="16"/>
                <w:szCs w:val="16"/>
              </w:rPr>
              <w:fldChar w:fldCharType="end"/>
            </w:r>
          </w:p>
          <w:p w14:paraId="1BBC73CA" w14:textId="77777777" w:rsidR="00954F21" w:rsidRDefault="00954F21">
            <w:pPr>
              <w:pStyle w:val="Footer"/>
              <w:jc w:val="center"/>
              <w:rPr>
                <w:rFonts w:cs="Arial"/>
                <w:bCs/>
                <w:sz w:val="16"/>
                <w:szCs w:val="16"/>
              </w:rPr>
            </w:pPr>
          </w:p>
          <w:p w14:paraId="27B2DB49" w14:textId="6DA908A7" w:rsidR="00954F21" w:rsidRPr="00815869" w:rsidRDefault="00954F21" w:rsidP="00260A22">
            <w:pPr>
              <w:pStyle w:val="Footer"/>
              <w:jc w:val="center"/>
              <w:rPr>
                <w:rFonts w:cs="Arial"/>
                <w:color w:val="000000"/>
                <w:sz w:val="14"/>
              </w:rPr>
            </w:pPr>
            <w:r>
              <w:rPr>
                <w:rFonts w:cs="Arial"/>
                <w:color w:val="000000"/>
                <w:sz w:val="14"/>
              </w:rPr>
              <w:t xml:space="preserve">Reach South Academy Trust is an exempt Charity in England and Wales, Company Number 10151730 Registered office Address: Reach South Academy Trust, c/o UTC Plymouth, Park Avenue, Devonport, Plymouth, PL1 </w:t>
            </w:r>
            <w:r w:rsidR="00242462">
              <w:rPr>
                <w:rFonts w:cs="Arial"/>
                <w:color w:val="000000"/>
                <w:sz w:val="14"/>
              </w:rPr>
              <w:t>4RL.</w:t>
            </w:r>
          </w:p>
          <w:p w14:paraId="13933D43" w14:textId="2D5DD37C" w:rsidR="00954F21" w:rsidRPr="00B1323F" w:rsidRDefault="00000000">
            <w:pPr>
              <w:pStyle w:val="Footer"/>
              <w:jc w:val="center"/>
              <w:rPr>
                <w:rFonts w:cs="Arial"/>
                <w:sz w:val="16"/>
                <w:szCs w:val="16"/>
              </w:rPr>
            </w:pPr>
          </w:p>
        </w:sdtContent>
      </w:sdt>
    </w:sdtContent>
  </w:sdt>
  <w:p w14:paraId="12A20098" w14:textId="77777777" w:rsidR="00954F21" w:rsidRPr="00B06207" w:rsidRDefault="00954F21">
    <w:pPr>
      <w:pStyle w:val="Footer"/>
      <w:jc w:val="center"/>
      <w:rPr>
        <w:rFonts w:cs="Arial"/>
      </w:rPr>
    </w:pPr>
  </w:p>
  <w:p w14:paraId="60F0CB79" w14:textId="77777777" w:rsidR="00954F21" w:rsidRDefault="00954F2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E51B21" w14:textId="77777777" w:rsidR="0057361A" w:rsidRDefault="0057361A" w:rsidP="00B06207">
      <w:pPr>
        <w:spacing w:after="0" w:line="240" w:lineRule="auto"/>
      </w:pPr>
      <w:r>
        <w:separator/>
      </w:r>
    </w:p>
    <w:p w14:paraId="304E90B7" w14:textId="77777777" w:rsidR="0057361A" w:rsidRDefault="0057361A"/>
  </w:footnote>
  <w:footnote w:type="continuationSeparator" w:id="0">
    <w:p w14:paraId="4CE4CA16" w14:textId="77777777" w:rsidR="0057361A" w:rsidRDefault="0057361A" w:rsidP="00B06207">
      <w:pPr>
        <w:spacing w:after="0" w:line="240" w:lineRule="auto"/>
      </w:pPr>
      <w:r>
        <w:continuationSeparator/>
      </w:r>
    </w:p>
    <w:p w14:paraId="0029965F" w14:textId="77777777" w:rsidR="0057361A" w:rsidRDefault="0057361A"/>
  </w:footnote>
  <w:footnote w:type="continuationNotice" w:id="1">
    <w:p w14:paraId="31FFB2E7" w14:textId="77777777" w:rsidR="0057361A" w:rsidRDefault="0057361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D67A2"/>
    <w:multiLevelType w:val="hybridMultilevel"/>
    <w:tmpl w:val="FF364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B1FA8"/>
    <w:multiLevelType w:val="multilevel"/>
    <w:tmpl w:val="6942A25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0B501AC9"/>
    <w:multiLevelType w:val="hybridMultilevel"/>
    <w:tmpl w:val="F9561E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8E27A8"/>
    <w:multiLevelType w:val="hybridMultilevel"/>
    <w:tmpl w:val="012E93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547E00"/>
    <w:multiLevelType w:val="hybridMultilevel"/>
    <w:tmpl w:val="A8E031F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70556B"/>
    <w:multiLevelType w:val="multilevel"/>
    <w:tmpl w:val="5CA496D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5277364"/>
    <w:multiLevelType w:val="hybridMultilevel"/>
    <w:tmpl w:val="42D8A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965968"/>
    <w:multiLevelType w:val="hybridMultilevel"/>
    <w:tmpl w:val="82044BEE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28981C76"/>
    <w:multiLevelType w:val="multilevel"/>
    <w:tmpl w:val="09FC817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31554C87"/>
    <w:multiLevelType w:val="hybridMultilevel"/>
    <w:tmpl w:val="251AD8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2581FA3"/>
    <w:multiLevelType w:val="multilevel"/>
    <w:tmpl w:val="AE9E634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05C4331"/>
    <w:multiLevelType w:val="multilevel"/>
    <w:tmpl w:val="E3782C5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2" w15:restartNumberingAfterBreak="0">
    <w:nsid w:val="4F1644CA"/>
    <w:multiLevelType w:val="multilevel"/>
    <w:tmpl w:val="66F42CEC"/>
    <w:lvl w:ilvl="0">
      <w:start w:val="2"/>
      <w:numFmt w:val="decimal"/>
      <w:lvlText w:val="%1"/>
      <w:lvlJc w:val="left"/>
      <w:pPr>
        <w:ind w:left="460" w:hanging="460"/>
      </w:pPr>
      <w:rPr>
        <w:rFonts w:eastAsia="MS Mincho" w:hint="default"/>
      </w:rPr>
    </w:lvl>
    <w:lvl w:ilvl="1">
      <w:start w:val="11"/>
      <w:numFmt w:val="decimal"/>
      <w:lvlText w:val="%1.%2"/>
      <w:lvlJc w:val="left"/>
      <w:pPr>
        <w:ind w:left="460" w:hanging="460"/>
      </w:pPr>
      <w:rPr>
        <w:rFonts w:eastAsia="MS Mincho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MS Mincho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MS Mincho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MS Mincho" w:hint="default"/>
      </w:rPr>
    </w:lvl>
  </w:abstractNum>
  <w:abstractNum w:abstractNumId="13" w15:restartNumberingAfterBreak="0">
    <w:nsid w:val="5B7E438A"/>
    <w:multiLevelType w:val="hybridMultilevel"/>
    <w:tmpl w:val="A15A64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1816EB4"/>
    <w:multiLevelType w:val="multilevel"/>
    <w:tmpl w:val="8A9CFC0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5" w15:restartNumberingAfterBreak="0">
    <w:nsid w:val="670F74EA"/>
    <w:multiLevelType w:val="multilevel"/>
    <w:tmpl w:val="01187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5D07E7C"/>
    <w:multiLevelType w:val="hybridMultilevel"/>
    <w:tmpl w:val="1E1EE7BA"/>
    <w:lvl w:ilvl="0" w:tplc="83D026F6">
      <w:start w:val="2"/>
      <w:numFmt w:val="bullet"/>
      <w:lvlText w:val=""/>
      <w:lvlJc w:val="left"/>
      <w:pPr>
        <w:ind w:left="720" w:hanging="360"/>
      </w:pPr>
      <w:rPr>
        <w:rFonts w:ascii="Webdings" w:eastAsia="Times New Roman" w:hAnsi="Webdings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2503473">
    <w:abstractNumId w:val="4"/>
  </w:num>
  <w:num w:numId="2" w16cid:durableId="467285424">
    <w:abstractNumId w:val="9"/>
  </w:num>
  <w:num w:numId="3" w16cid:durableId="234245402">
    <w:abstractNumId w:val="12"/>
  </w:num>
  <w:num w:numId="4" w16cid:durableId="432211588">
    <w:abstractNumId w:val="10"/>
  </w:num>
  <w:num w:numId="5" w16cid:durableId="353460928">
    <w:abstractNumId w:val="7"/>
  </w:num>
  <w:num w:numId="6" w16cid:durableId="2129230833">
    <w:abstractNumId w:val="16"/>
  </w:num>
  <w:num w:numId="7" w16cid:durableId="1021005475">
    <w:abstractNumId w:val="13"/>
  </w:num>
  <w:num w:numId="8" w16cid:durableId="1494375353">
    <w:abstractNumId w:val="6"/>
  </w:num>
  <w:num w:numId="9" w16cid:durableId="549919891">
    <w:abstractNumId w:val="2"/>
  </w:num>
  <w:num w:numId="10" w16cid:durableId="510413235">
    <w:abstractNumId w:val="5"/>
  </w:num>
  <w:num w:numId="11" w16cid:durableId="820463981">
    <w:abstractNumId w:val="1"/>
  </w:num>
  <w:num w:numId="12" w16cid:durableId="1872261248">
    <w:abstractNumId w:val="14"/>
  </w:num>
  <w:num w:numId="13" w16cid:durableId="1532379150">
    <w:abstractNumId w:val="8"/>
  </w:num>
  <w:num w:numId="14" w16cid:durableId="1161307515">
    <w:abstractNumId w:val="11"/>
  </w:num>
  <w:num w:numId="15" w16cid:durableId="949899265">
    <w:abstractNumId w:val="0"/>
  </w:num>
  <w:num w:numId="16" w16cid:durableId="756901241">
    <w:abstractNumId w:val="3"/>
  </w:num>
  <w:num w:numId="17" w16cid:durableId="759831368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207"/>
    <w:rsid w:val="00023340"/>
    <w:rsid w:val="00026CA5"/>
    <w:rsid w:val="00045F00"/>
    <w:rsid w:val="00053BD6"/>
    <w:rsid w:val="00055224"/>
    <w:rsid w:val="00055BC1"/>
    <w:rsid w:val="00057891"/>
    <w:rsid w:val="0006497B"/>
    <w:rsid w:val="00072341"/>
    <w:rsid w:val="0007686C"/>
    <w:rsid w:val="00077EC2"/>
    <w:rsid w:val="00080FF7"/>
    <w:rsid w:val="000A7DB2"/>
    <w:rsid w:val="000B08EC"/>
    <w:rsid w:val="000C1531"/>
    <w:rsid w:val="000D288B"/>
    <w:rsid w:val="000D7625"/>
    <w:rsid w:val="000E0140"/>
    <w:rsid w:val="000E3F49"/>
    <w:rsid w:val="0010106C"/>
    <w:rsid w:val="0010742F"/>
    <w:rsid w:val="00110106"/>
    <w:rsid w:val="001239B6"/>
    <w:rsid w:val="0012711A"/>
    <w:rsid w:val="001273ED"/>
    <w:rsid w:val="001466AA"/>
    <w:rsid w:val="00157052"/>
    <w:rsid w:val="00160B67"/>
    <w:rsid w:val="00165DDB"/>
    <w:rsid w:val="00180524"/>
    <w:rsid w:val="00187077"/>
    <w:rsid w:val="00190719"/>
    <w:rsid w:val="001A00CC"/>
    <w:rsid w:val="001A6362"/>
    <w:rsid w:val="001A6EE7"/>
    <w:rsid w:val="001B0BC4"/>
    <w:rsid w:val="001C1A76"/>
    <w:rsid w:val="001C1CCB"/>
    <w:rsid w:val="001D038D"/>
    <w:rsid w:val="001D5A59"/>
    <w:rsid w:val="002066D0"/>
    <w:rsid w:val="00206E69"/>
    <w:rsid w:val="00214BDA"/>
    <w:rsid w:val="00221BCA"/>
    <w:rsid w:val="002239D8"/>
    <w:rsid w:val="00237280"/>
    <w:rsid w:val="00242462"/>
    <w:rsid w:val="00246B59"/>
    <w:rsid w:val="00247D57"/>
    <w:rsid w:val="00260A22"/>
    <w:rsid w:val="00275FFF"/>
    <w:rsid w:val="00282FFE"/>
    <w:rsid w:val="00287C5E"/>
    <w:rsid w:val="00293D69"/>
    <w:rsid w:val="002A53B5"/>
    <w:rsid w:val="002B2A4F"/>
    <w:rsid w:val="002B62C1"/>
    <w:rsid w:val="002D6625"/>
    <w:rsid w:val="002F537E"/>
    <w:rsid w:val="00321F9A"/>
    <w:rsid w:val="00324098"/>
    <w:rsid w:val="00354593"/>
    <w:rsid w:val="00373540"/>
    <w:rsid w:val="003843C8"/>
    <w:rsid w:val="00394535"/>
    <w:rsid w:val="003B190E"/>
    <w:rsid w:val="003B2EF5"/>
    <w:rsid w:val="003B4738"/>
    <w:rsid w:val="003B722C"/>
    <w:rsid w:val="003C4D45"/>
    <w:rsid w:val="003C550A"/>
    <w:rsid w:val="003E2E98"/>
    <w:rsid w:val="003F3F89"/>
    <w:rsid w:val="003F5E89"/>
    <w:rsid w:val="00401D38"/>
    <w:rsid w:val="004104E4"/>
    <w:rsid w:val="00410C61"/>
    <w:rsid w:val="004134EA"/>
    <w:rsid w:val="00422105"/>
    <w:rsid w:val="00470E62"/>
    <w:rsid w:val="0047187C"/>
    <w:rsid w:val="00477A20"/>
    <w:rsid w:val="00477C5E"/>
    <w:rsid w:val="00482ECB"/>
    <w:rsid w:val="004C2182"/>
    <w:rsid w:val="004C46DE"/>
    <w:rsid w:val="004C4FFE"/>
    <w:rsid w:val="00506EDC"/>
    <w:rsid w:val="00510E48"/>
    <w:rsid w:val="00511E8F"/>
    <w:rsid w:val="005155E6"/>
    <w:rsid w:val="0052304A"/>
    <w:rsid w:val="005447FE"/>
    <w:rsid w:val="005620D3"/>
    <w:rsid w:val="005639D8"/>
    <w:rsid w:val="00565B75"/>
    <w:rsid w:val="0057361A"/>
    <w:rsid w:val="00575E55"/>
    <w:rsid w:val="00580908"/>
    <w:rsid w:val="00591709"/>
    <w:rsid w:val="005951BF"/>
    <w:rsid w:val="005B0778"/>
    <w:rsid w:val="005B75D1"/>
    <w:rsid w:val="005B7864"/>
    <w:rsid w:val="005C432B"/>
    <w:rsid w:val="005C6B3A"/>
    <w:rsid w:val="005E26FE"/>
    <w:rsid w:val="005F0B8C"/>
    <w:rsid w:val="005F0D93"/>
    <w:rsid w:val="005F1523"/>
    <w:rsid w:val="0060222B"/>
    <w:rsid w:val="006022DE"/>
    <w:rsid w:val="006102A3"/>
    <w:rsid w:val="00620802"/>
    <w:rsid w:val="0063073E"/>
    <w:rsid w:val="00631F0F"/>
    <w:rsid w:val="0063449C"/>
    <w:rsid w:val="00634AB3"/>
    <w:rsid w:val="00635601"/>
    <w:rsid w:val="00642CB7"/>
    <w:rsid w:val="00647F60"/>
    <w:rsid w:val="00661730"/>
    <w:rsid w:val="00681FE1"/>
    <w:rsid w:val="0068785E"/>
    <w:rsid w:val="00693C41"/>
    <w:rsid w:val="006A6479"/>
    <w:rsid w:val="006B77BD"/>
    <w:rsid w:val="006C7976"/>
    <w:rsid w:val="006E20CB"/>
    <w:rsid w:val="00700239"/>
    <w:rsid w:val="00702391"/>
    <w:rsid w:val="007045D0"/>
    <w:rsid w:val="00713214"/>
    <w:rsid w:val="00721D96"/>
    <w:rsid w:val="00733CA2"/>
    <w:rsid w:val="00743131"/>
    <w:rsid w:val="00750197"/>
    <w:rsid w:val="00752A79"/>
    <w:rsid w:val="00771598"/>
    <w:rsid w:val="00774E20"/>
    <w:rsid w:val="0077709B"/>
    <w:rsid w:val="00786EB9"/>
    <w:rsid w:val="007979C2"/>
    <w:rsid w:val="007A7519"/>
    <w:rsid w:val="007C1580"/>
    <w:rsid w:val="007C53C2"/>
    <w:rsid w:val="007D1D97"/>
    <w:rsid w:val="007D24D6"/>
    <w:rsid w:val="007D28C3"/>
    <w:rsid w:val="007E68DB"/>
    <w:rsid w:val="007F70D5"/>
    <w:rsid w:val="007F7674"/>
    <w:rsid w:val="007F7E09"/>
    <w:rsid w:val="0081437E"/>
    <w:rsid w:val="008239A0"/>
    <w:rsid w:val="00840B9E"/>
    <w:rsid w:val="008619CF"/>
    <w:rsid w:val="008913E2"/>
    <w:rsid w:val="008A316A"/>
    <w:rsid w:val="008C3625"/>
    <w:rsid w:val="008E41F8"/>
    <w:rsid w:val="008F01D8"/>
    <w:rsid w:val="008F0CD6"/>
    <w:rsid w:val="009079FF"/>
    <w:rsid w:val="00923365"/>
    <w:rsid w:val="009326BF"/>
    <w:rsid w:val="00933B51"/>
    <w:rsid w:val="00954F21"/>
    <w:rsid w:val="009755F8"/>
    <w:rsid w:val="00984581"/>
    <w:rsid w:val="00985486"/>
    <w:rsid w:val="009A553B"/>
    <w:rsid w:val="009C6DB9"/>
    <w:rsid w:val="009E02B8"/>
    <w:rsid w:val="009E4DF6"/>
    <w:rsid w:val="009E5895"/>
    <w:rsid w:val="009F5E82"/>
    <w:rsid w:val="00A04E2B"/>
    <w:rsid w:val="00A10CF9"/>
    <w:rsid w:val="00A1612B"/>
    <w:rsid w:val="00A356EF"/>
    <w:rsid w:val="00A36D22"/>
    <w:rsid w:val="00A454DD"/>
    <w:rsid w:val="00A46008"/>
    <w:rsid w:val="00A47854"/>
    <w:rsid w:val="00A65880"/>
    <w:rsid w:val="00A772CF"/>
    <w:rsid w:val="00A90917"/>
    <w:rsid w:val="00A91D0A"/>
    <w:rsid w:val="00AA290E"/>
    <w:rsid w:val="00AA61CF"/>
    <w:rsid w:val="00AB4707"/>
    <w:rsid w:val="00AB7E8F"/>
    <w:rsid w:val="00AC29CC"/>
    <w:rsid w:val="00AC4572"/>
    <w:rsid w:val="00AD5144"/>
    <w:rsid w:val="00AD589E"/>
    <w:rsid w:val="00AD73EE"/>
    <w:rsid w:val="00AE28AC"/>
    <w:rsid w:val="00B06207"/>
    <w:rsid w:val="00B1323F"/>
    <w:rsid w:val="00B202D5"/>
    <w:rsid w:val="00B27934"/>
    <w:rsid w:val="00B31CCB"/>
    <w:rsid w:val="00B342B8"/>
    <w:rsid w:val="00B363C9"/>
    <w:rsid w:val="00B52300"/>
    <w:rsid w:val="00B52ACA"/>
    <w:rsid w:val="00B52B9E"/>
    <w:rsid w:val="00B6514A"/>
    <w:rsid w:val="00B7547D"/>
    <w:rsid w:val="00B81425"/>
    <w:rsid w:val="00B95051"/>
    <w:rsid w:val="00BB679A"/>
    <w:rsid w:val="00BC32CD"/>
    <w:rsid w:val="00BD1986"/>
    <w:rsid w:val="00BD3AE0"/>
    <w:rsid w:val="00C01D94"/>
    <w:rsid w:val="00C060BB"/>
    <w:rsid w:val="00C330B9"/>
    <w:rsid w:val="00C33C52"/>
    <w:rsid w:val="00C36ED9"/>
    <w:rsid w:val="00C421C0"/>
    <w:rsid w:val="00C4282A"/>
    <w:rsid w:val="00C45030"/>
    <w:rsid w:val="00C45997"/>
    <w:rsid w:val="00C63595"/>
    <w:rsid w:val="00C932D1"/>
    <w:rsid w:val="00C949CD"/>
    <w:rsid w:val="00C94DC4"/>
    <w:rsid w:val="00CA3D8D"/>
    <w:rsid w:val="00CA67C5"/>
    <w:rsid w:val="00CD6C42"/>
    <w:rsid w:val="00D05980"/>
    <w:rsid w:val="00D16DAE"/>
    <w:rsid w:val="00D2005C"/>
    <w:rsid w:val="00D402FA"/>
    <w:rsid w:val="00D55A19"/>
    <w:rsid w:val="00D740EE"/>
    <w:rsid w:val="00D84F8B"/>
    <w:rsid w:val="00D90052"/>
    <w:rsid w:val="00D924A8"/>
    <w:rsid w:val="00D9614C"/>
    <w:rsid w:val="00DA4608"/>
    <w:rsid w:val="00DA4F6A"/>
    <w:rsid w:val="00DA6F98"/>
    <w:rsid w:val="00DB3E4F"/>
    <w:rsid w:val="00DB536B"/>
    <w:rsid w:val="00DE42B1"/>
    <w:rsid w:val="00DE54D7"/>
    <w:rsid w:val="00DF66C5"/>
    <w:rsid w:val="00DF7D37"/>
    <w:rsid w:val="00E02BFE"/>
    <w:rsid w:val="00E1238F"/>
    <w:rsid w:val="00E15ADA"/>
    <w:rsid w:val="00E16609"/>
    <w:rsid w:val="00E225D9"/>
    <w:rsid w:val="00E318D9"/>
    <w:rsid w:val="00E45172"/>
    <w:rsid w:val="00E466B2"/>
    <w:rsid w:val="00E60FEB"/>
    <w:rsid w:val="00E67F76"/>
    <w:rsid w:val="00E860B3"/>
    <w:rsid w:val="00E90F79"/>
    <w:rsid w:val="00E93D74"/>
    <w:rsid w:val="00E97640"/>
    <w:rsid w:val="00EB3BE6"/>
    <w:rsid w:val="00EC5A3B"/>
    <w:rsid w:val="00EC7F15"/>
    <w:rsid w:val="00EE01D8"/>
    <w:rsid w:val="00EF41C9"/>
    <w:rsid w:val="00F0126B"/>
    <w:rsid w:val="00F018AF"/>
    <w:rsid w:val="00F04B19"/>
    <w:rsid w:val="00F13E3F"/>
    <w:rsid w:val="00F36165"/>
    <w:rsid w:val="00F36E6F"/>
    <w:rsid w:val="00F410F9"/>
    <w:rsid w:val="00F520D7"/>
    <w:rsid w:val="00F639BF"/>
    <w:rsid w:val="00FA1219"/>
    <w:rsid w:val="00FA1D09"/>
    <w:rsid w:val="00FD03DB"/>
    <w:rsid w:val="00FD2206"/>
    <w:rsid w:val="00FE4BF2"/>
    <w:rsid w:val="00FF3BEB"/>
    <w:rsid w:val="00FF575B"/>
    <w:rsid w:val="06CD38F4"/>
    <w:rsid w:val="09F8E6BF"/>
    <w:rsid w:val="19F6EDE5"/>
    <w:rsid w:val="2A11A22B"/>
    <w:rsid w:val="2BB3032D"/>
    <w:rsid w:val="40E33812"/>
    <w:rsid w:val="49523B3D"/>
    <w:rsid w:val="4CCCEF33"/>
    <w:rsid w:val="50929AB9"/>
    <w:rsid w:val="543E772F"/>
    <w:rsid w:val="54E1A963"/>
    <w:rsid w:val="5B3E7CA0"/>
    <w:rsid w:val="69A8C364"/>
    <w:rsid w:val="6E884A98"/>
    <w:rsid w:val="7360E5BF"/>
    <w:rsid w:val="76988681"/>
    <w:rsid w:val="7C35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5863D5"/>
  <w15:chartTrackingRefBased/>
  <w15:docId w15:val="{FEBFE46D-D8EC-4325-8063-2DC681FD9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980"/>
    <w:rPr>
      <w:rFonts w:ascii="Arial" w:hAnsi="Arial"/>
    </w:rPr>
  </w:style>
  <w:style w:type="paragraph" w:styleId="Heading1">
    <w:name w:val="heading 1"/>
    <w:basedOn w:val="Normal"/>
    <w:next w:val="Normal"/>
    <w:link w:val="Heading1Char"/>
    <w:qFormat/>
    <w:rsid w:val="000A7DB2"/>
    <w:pPr>
      <w:keepNext/>
      <w:spacing w:before="240" w:after="60" w:line="240" w:lineRule="auto"/>
      <w:outlineLvl w:val="0"/>
    </w:pPr>
    <w:rPr>
      <w:rFonts w:eastAsia="Times New Roman" w:cs="Arial"/>
      <w:b/>
      <w:bCs/>
      <w:kern w:val="32"/>
      <w:sz w:val="24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A7DB2"/>
    <w:rPr>
      <w:rFonts w:ascii="Arial" w:eastAsia="Times New Roman" w:hAnsi="Arial" w:cs="Arial"/>
      <w:b/>
      <w:bCs/>
      <w:kern w:val="32"/>
      <w:sz w:val="24"/>
      <w:szCs w:val="32"/>
      <w:lang w:eastAsia="en-GB"/>
    </w:rPr>
  </w:style>
  <w:style w:type="paragraph" w:styleId="NoSpacing">
    <w:name w:val="No Spacing"/>
    <w:uiPriority w:val="1"/>
    <w:qFormat/>
    <w:rsid w:val="00B06207"/>
    <w:pPr>
      <w:spacing w:after="0" w:line="240" w:lineRule="auto"/>
    </w:pPr>
    <w:rPr>
      <w:rFonts w:eastAsiaTheme="minorEastAsia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062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207"/>
  </w:style>
  <w:style w:type="paragraph" w:styleId="Footer">
    <w:name w:val="footer"/>
    <w:basedOn w:val="Normal"/>
    <w:link w:val="FooterChar"/>
    <w:uiPriority w:val="99"/>
    <w:unhideWhenUsed/>
    <w:rsid w:val="00B062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207"/>
  </w:style>
  <w:style w:type="table" w:styleId="TableGrid">
    <w:name w:val="Table Grid"/>
    <w:basedOn w:val="TableNormal"/>
    <w:uiPriority w:val="39"/>
    <w:rsid w:val="00B062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160B67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Default">
    <w:name w:val="Default"/>
    <w:rsid w:val="000E01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99"/>
    <w:unhideWhenUsed/>
    <w:rsid w:val="000E0140"/>
    <w:pPr>
      <w:spacing w:after="120" w:line="240" w:lineRule="auto"/>
    </w:pPr>
    <w:rPr>
      <w:rFonts w:eastAsia="Times New Roman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0E0140"/>
    <w:rPr>
      <w:rFonts w:ascii="Arial" w:eastAsia="Times New Roman" w:hAnsi="Arial" w:cs="Times New Roman"/>
      <w:sz w:val="20"/>
      <w:szCs w:val="20"/>
      <w:lang w:eastAsia="en-GB"/>
    </w:rPr>
  </w:style>
  <w:style w:type="character" w:styleId="Hyperlink">
    <w:name w:val="Hyperlink"/>
    <w:uiPriority w:val="99"/>
    <w:rsid w:val="000E3F49"/>
    <w:rPr>
      <w:color w:val="0000FF"/>
      <w:u w:val="single"/>
    </w:rPr>
  </w:style>
  <w:style w:type="character" w:styleId="CommentReference">
    <w:name w:val="annotation reference"/>
    <w:semiHidden/>
    <w:rsid w:val="00247D5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47D57"/>
    <w:pPr>
      <w:spacing w:after="0" w:line="240" w:lineRule="auto"/>
    </w:pPr>
    <w:rPr>
      <w:rFonts w:eastAsia="Times New Roman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247D57"/>
    <w:rPr>
      <w:rFonts w:ascii="Arial" w:eastAsia="Times New Roman" w:hAnsi="Arial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7D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7D57"/>
    <w:rPr>
      <w:rFonts w:ascii="Segoe UI" w:hAnsi="Segoe UI" w:cs="Segoe UI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D05980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BC32CD"/>
    <w:pPr>
      <w:tabs>
        <w:tab w:val="left" w:pos="851"/>
        <w:tab w:val="right" w:leader="dot" w:pos="9016"/>
      </w:tabs>
      <w:spacing w:after="100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290E"/>
    <w:pPr>
      <w:spacing w:after="160"/>
    </w:pPr>
    <w:rPr>
      <w:rFonts w:eastAsia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290E"/>
    <w:rPr>
      <w:rFonts w:ascii="Arial" w:eastAsia="Times New Roman" w:hAnsi="Arial" w:cs="Times New Roman"/>
      <w:b/>
      <w:bCs/>
      <w:sz w:val="20"/>
      <w:szCs w:val="20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E60FEB"/>
    <w:pPr>
      <w:spacing w:after="0" w:line="240" w:lineRule="auto"/>
    </w:pPr>
    <w:rPr>
      <w:rFonts w:ascii="Arial" w:eastAsia="Calibri" w:hAnsi="Arial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8239A0"/>
    <w:pPr>
      <w:spacing w:after="100"/>
      <w:ind w:left="220"/>
    </w:pPr>
    <w:rPr>
      <w:rFonts w:asciiTheme="minorHAnsi" w:eastAsiaTheme="minorEastAsia" w:hAnsiTheme="minorHAnsi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8239A0"/>
    <w:pPr>
      <w:spacing w:after="100"/>
      <w:ind w:left="440"/>
    </w:pPr>
    <w:rPr>
      <w:rFonts w:asciiTheme="minorHAnsi" w:eastAsiaTheme="minorEastAsia" w:hAnsiTheme="minorHAnsi"/>
      <w:lang w:eastAsia="en-GB"/>
    </w:rPr>
  </w:style>
  <w:style w:type="paragraph" w:styleId="TOC4">
    <w:name w:val="toc 4"/>
    <w:basedOn w:val="Normal"/>
    <w:next w:val="Normal"/>
    <w:autoRedefine/>
    <w:uiPriority w:val="39"/>
    <w:unhideWhenUsed/>
    <w:rsid w:val="008239A0"/>
    <w:pPr>
      <w:spacing w:after="100"/>
      <w:ind w:left="660"/>
    </w:pPr>
    <w:rPr>
      <w:rFonts w:asciiTheme="minorHAnsi" w:eastAsiaTheme="minorEastAsia" w:hAnsiTheme="minorHAnsi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8239A0"/>
    <w:pPr>
      <w:spacing w:after="100"/>
      <w:ind w:left="880"/>
    </w:pPr>
    <w:rPr>
      <w:rFonts w:asciiTheme="minorHAnsi" w:eastAsiaTheme="minorEastAsia" w:hAnsiTheme="minorHAnsi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8239A0"/>
    <w:pPr>
      <w:spacing w:after="100"/>
      <w:ind w:left="1100"/>
    </w:pPr>
    <w:rPr>
      <w:rFonts w:asciiTheme="minorHAnsi" w:eastAsiaTheme="minorEastAsia" w:hAnsiTheme="minorHAnsi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8239A0"/>
    <w:pPr>
      <w:spacing w:after="100"/>
      <w:ind w:left="1320"/>
    </w:pPr>
    <w:rPr>
      <w:rFonts w:asciiTheme="minorHAnsi" w:eastAsiaTheme="minorEastAsia" w:hAnsiTheme="minorHAnsi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8239A0"/>
    <w:pPr>
      <w:spacing w:after="100"/>
      <w:ind w:left="1540"/>
    </w:pPr>
    <w:rPr>
      <w:rFonts w:asciiTheme="minorHAnsi" w:eastAsiaTheme="minorEastAsia" w:hAnsiTheme="minorHAnsi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8239A0"/>
    <w:pPr>
      <w:spacing w:after="100"/>
      <w:ind w:left="1760"/>
    </w:pPr>
    <w:rPr>
      <w:rFonts w:asciiTheme="minorHAnsi" w:eastAsiaTheme="minorEastAsia" w:hAnsiTheme="minorHAnsi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A5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134EA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923365"/>
    <w:pPr>
      <w:spacing w:after="0" w:line="240" w:lineRule="auto"/>
    </w:pPr>
    <w:rPr>
      <w:rFonts w:ascii="Arial" w:hAnsi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190719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F520D7"/>
    <w:pPr>
      <w:widowControl w:val="0"/>
      <w:autoSpaceDE w:val="0"/>
      <w:autoSpaceDN w:val="0"/>
      <w:spacing w:after="0" w:line="240" w:lineRule="auto"/>
    </w:pPr>
    <w:rPr>
      <w:rFonts w:eastAsia="Arial" w:cs="Arial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3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eople@reachsouth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9EC43-9DFF-43D8-9A57-8E9EFAB76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Reach South Academy Trust</Company>
  <LinksUpToDate>false</LinksUpToDate>
  <CharactersWithSpaces>4772</CharactersWithSpaces>
  <SharedDoc>false</SharedDoc>
  <HLinks>
    <vt:vector size="642" baseType="variant">
      <vt:variant>
        <vt:i4>2752516</vt:i4>
      </vt:variant>
      <vt:variant>
        <vt:i4>588</vt:i4>
      </vt:variant>
      <vt:variant>
        <vt:i4>0</vt:i4>
      </vt:variant>
      <vt:variant>
        <vt:i4>5</vt:i4>
      </vt:variant>
      <vt:variant>
        <vt:lpwstr>mailto:hr@reachsouth.org</vt:lpwstr>
      </vt:variant>
      <vt:variant>
        <vt:lpwstr/>
      </vt:variant>
      <vt:variant>
        <vt:i4>2097251</vt:i4>
      </vt:variant>
      <vt:variant>
        <vt:i4>585</vt:i4>
      </vt:variant>
      <vt:variant>
        <vt:i4>0</vt:i4>
      </vt:variant>
      <vt:variant>
        <vt:i4>5</vt:i4>
      </vt:variant>
      <vt:variant>
        <vt:lpwstr>http://www.gov.uk/pay-leave-for-parents</vt:lpwstr>
      </vt:variant>
      <vt:variant>
        <vt:lpwstr/>
      </vt:variant>
      <vt:variant>
        <vt:i4>2949218</vt:i4>
      </vt:variant>
      <vt:variant>
        <vt:i4>582</vt:i4>
      </vt:variant>
      <vt:variant>
        <vt:i4>0</vt:i4>
      </vt:variant>
      <vt:variant>
        <vt:i4>5</vt:i4>
      </vt:variant>
      <vt:variant>
        <vt:lpwstr>http://www.acas.org.uk/spl</vt:lpwstr>
      </vt:variant>
      <vt:variant>
        <vt:lpwstr/>
      </vt:variant>
      <vt:variant>
        <vt:i4>1245197</vt:i4>
      </vt:variant>
      <vt:variant>
        <vt:i4>579</vt:i4>
      </vt:variant>
      <vt:variant>
        <vt:i4>0</vt:i4>
      </vt:variant>
      <vt:variant>
        <vt:i4>5</vt:i4>
      </vt:variant>
      <vt:variant>
        <vt:lpwstr>https://www.gov.uk/government/publications/ordinary-statutory-paternity-pay-and-leave-becoming-a-birth-parent-sc3</vt:lpwstr>
      </vt:variant>
      <vt:variant>
        <vt:lpwstr/>
      </vt:variant>
      <vt:variant>
        <vt:i4>5505138</vt:i4>
      </vt:variant>
      <vt:variant>
        <vt:i4>576</vt:i4>
      </vt:variant>
      <vt:variant>
        <vt:i4>0</vt:i4>
      </vt:variant>
      <vt:variant>
        <vt:i4>5</vt:i4>
      </vt:variant>
      <vt:variant>
        <vt:lpwstr>mailto:payroll@reachsouth.org</vt:lpwstr>
      </vt:variant>
      <vt:variant>
        <vt:lpwstr/>
      </vt:variant>
      <vt:variant>
        <vt:i4>4653161</vt:i4>
      </vt:variant>
      <vt:variant>
        <vt:i4>573</vt:i4>
      </vt:variant>
      <vt:variant>
        <vt:i4>0</vt:i4>
      </vt:variant>
      <vt:variant>
        <vt:i4>5</vt:i4>
      </vt:variant>
      <vt:variant>
        <vt:lpwstr>mailto:absence@reachsouth.org</vt:lpwstr>
      </vt:variant>
      <vt:variant>
        <vt:lpwstr/>
      </vt:variant>
      <vt:variant>
        <vt:i4>2752516</vt:i4>
      </vt:variant>
      <vt:variant>
        <vt:i4>570</vt:i4>
      </vt:variant>
      <vt:variant>
        <vt:i4>0</vt:i4>
      </vt:variant>
      <vt:variant>
        <vt:i4>5</vt:i4>
      </vt:variant>
      <vt:variant>
        <vt:lpwstr>mailto:hr@reachsouth.org</vt:lpwstr>
      </vt:variant>
      <vt:variant>
        <vt:lpwstr/>
      </vt:variant>
      <vt:variant>
        <vt:i4>6553710</vt:i4>
      </vt:variant>
      <vt:variant>
        <vt:i4>567</vt:i4>
      </vt:variant>
      <vt:variant>
        <vt:i4>0</vt:i4>
      </vt:variant>
      <vt:variant>
        <vt:i4>5</vt:i4>
      </vt:variant>
      <vt:variant>
        <vt:lpwstr>https://www.gov.uk/continuous-employment-what-it-is</vt:lpwstr>
      </vt:variant>
      <vt:variant>
        <vt:lpwstr/>
      </vt:variant>
      <vt:variant>
        <vt:i4>7077929</vt:i4>
      </vt:variant>
      <vt:variant>
        <vt:i4>564</vt:i4>
      </vt:variant>
      <vt:variant>
        <vt:i4>0</vt:i4>
      </vt:variant>
      <vt:variant>
        <vt:i4>5</vt:i4>
      </vt:variant>
      <vt:variant>
        <vt:lpwstr>https://www.gov.uk/paternity-pay-leave/pay</vt:lpwstr>
      </vt:variant>
      <vt:variant>
        <vt:lpwstr/>
      </vt:variant>
      <vt:variant>
        <vt:i4>1245197</vt:i4>
      </vt:variant>
      <vt:variant>
        <vt:i4>561</vt:i4>
      </vt:variant>
      <vt:variant>
        <vt:i4>0</vt:i4>
      </vt:variant>
      <vt:variant>
        <vt:i4>5</vt:i4>
      </vt:variant>
      <vt:variant>
        <vt:lpwstr>https://www.gov.uk/government/publications/ordinary-statutory-paternity-pay-and-leave-becoming-a-birth-parent-sc3</vt:lpwstr>
      </vt:variant>
      <vt:variant>
        <vt:lpwstr/>
      </vt:variant>
      <vt:variant>
        <vt:i4>4915209</vt:i4>
      </vt:variant>
      <vt:variant>
        <vt:i4>558</vt:i4>
      </vt:variant>
      <vt:variant>
        <vt:i4>0</vt:i4>
      </vt:variant>
      <vt:variant>
        <vt:i4>5</vt:i4>
      </vt:variant>
      <vt:variant>
        <vt:lpwstr>https://www.gov.uk/adoption-pay-leave/pay</vt:lpwstr>
      </vt:variant>
      <vt:variant>
        <vt:lpwstr/>
      </vt:variant>
      <vt:variant>
        <vt:i4>2162789</vt:i4>
      </vt:variant>
      <vt:variant>
        <vt:i4>555</vt:i4>
      </vt:variant>
      <vt:variant>
        <vt:i4>0</vt:i4>
      </vt:variant>
      <vt:variant>
        <vt:i4>5</vt:i4>
      </vt:variant>
      <vt:variant>
        <vt:lpwstr>https://www.lgpsmember.org/</vt:lpwstr>
      </vt:variant>
      <vt:variant>
        <vt:lpwstr/>
      </vt:variant>
      <vt:variant>
        <vt:i4>2490476</vt:i4>
      </vt:variant>
      <vt:variant>
        <vt:i4>552</vt:i4>
      </vt:variant>
      <vt:variant>
        <vt:i4>0</vt:i4>
      </vt:variant>
      <vt:variant>
        <vt:i4>5</vt:i4>
      </vt:variant>
      <vt:variant>
        <vt:lpwstr>http://www.teacherspensions.co.uk/</vt:lpwstr>
      </vt:variant>
      <vt:variant>
        <vt:lpwstr/>
      </vt:variant>
      <vt:variant>
        <vt:i4>5308462</vt:i4>
      </vt:variant>
      <vt:variant>
        <vt:i4>549</vt:i4>
      </vt:variant>
      <vt:variant>
        <vt:i4>0</vt:i4>
      </vt:variant>
      <vt:variant>
        <vt:i4>5</vt:i4>
      </vt:variant>
      <vt:variant>
        <vt:lpwstr>mailto:payroll-pensions@reachsouth.org</vt:lpwstr>
      </vt:variant>
      <vt:variant>
        <vt:lpwstr/>
      </vt:variant>
      <vt:variant>
        <vt:i4>6815801</vt:i4>
      </vt:variant>
      <vt:variant>
        <vt:i4>546</vt:i4>
      </vt:variant>
      <vt:variant>
        <vt:i4>0</vt:i4>
      </vt:variant>
      <vt:variant>
        <vt:i4>5</vt:i4>
      </vt:variant>
      <vt:variant>
        <vt:lpwstr>https://www.gov.uk/maternity-allowance</vt:lpwstr>
      </vt:variant>
      <vt:variant>
        <vt:lpwstr/>
      </vt:variant>
      <vt:variant>
        <vt:i4>7405609</vt:i4>
      </vt:variant>
      <vt:variant>
        <vt:i4>543</vt:i4>
      </vt:variant>
      <vt:variant>
        <vt:i4>0</vt:i4>
      </vt:variant>
      <vt:variant>
        <vt:i4>5</vt:i4>
      </vt:variant>
      <vt:variant>
        <vt:lpwstr>https://www.gov.uk/maternity-pay-leave/pay</vt:lpwstr>
      </vt:variant>
      <vt:variant>
        <vt:lpwstr/>
      </vt:variant>
      <vt:variant>
        <vt:i4>4194317</vt:i4>
      </vt:variant>
      <vt:variant>
        <vt:i4>540</vt:i4>
      </vt:variant>
      <vt:variant>
        <vt:i4>0</vt:i4>
      </vt:variant>
      <vt:variant>
        <vt:i4>5</vt:i4>
      </vt:variant>
      <vt:variant>
        <vt:lpwstr>https://www.hse.gov.uk/mothers/index.htm</vt:lpwstr>
      </vt:variant>
      <vt:variant>
        <vt:lpwstr/>
      </vt:variant>
      <vt:variant>
        <vt:i4>2752516</vt:i4>
      </vt:variant>
      <vt:variant>
        <vt:i4>537</vt:i4>
      </vt:variant>
      <vt:variant>
        <vt:i4>0</vt:i4>
      </vt:variant>
      <vt:variant>
        <vt:i4>5</vt:i4>
      </vt:variant>
      <vt:variant>
        <vt:lpwstr>mailto:hr@reachsouth.org</vt:lpwstr>
      </vt:variant>
      <vt:variant>
        <vt:lpwstr/>
      </vt:variant>
      <vt:variant>
        <vt:i4>3211270</vt:i4>
      </vt:variant>
      <vt:variant>
        <vt:i4>531</vt:i4>
      </vt:variant>
      <vt:variant>
        <vt:i4>0</vt:i4>
      </vt:variant>
      <vt:variant>
        <vt:i4>5</vt:i4>
      </vt:variant>
      <vt:variant>
        <vt:lpwstr>mailto:people@reachsouth.org</vt:lpwstr>
      </vt:variant>
      <vt:variant>
        <vt:lpwstr/>
      </vt:variant>
      <vt:variant>
        <vt:i4>1048629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_Toc74137343</vt:lpwstr>
      </vt:variant>
      <vt:variant>
        <vt:i4>1114165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_Toc74137342</vt:lpwstr>
      </vt:variant>
      <vt:variant>
        <vt:i4>1179701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_Toc74137341</vt:lpwstr>
      </vt:variant>
      <vt:variant>
        <vt:i4>1245237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_Toc74137340</vt:lpwstr>
      </vt:variant>
      <vt:variant>
        <vt:i4>1703986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_Toc74137339</vt:lpwstr>
      </vt:variant>
      <vt:variant>
        <vt:i4>1376306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_Toc74137336</vt:lpwstr>
      </vt:variant>
      <vt:variant>
        <vt:i4>1441842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_Toc74137335</vt:lpwstr>
      </vt:variant>
      <vt:variant>
        <vt:i4>1507378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_Toc74137334</vt:lpwstr>
      </vt:variant>
      <vt:variant>
        <vt:i4>1048626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_Toc74137333</vt:lpwstr>
      </vt:variant>
      <vt:variant>
        <vt:i4>1114162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_Toc74137332</vt:lpwstr>
      </vt:variant>
      <vt:variant>
        <vt:i4>1179698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_Toc74137331</vt:lpwstr>
      </vt:variant>
      <vt:variant>
        <vt:i4>1245234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_Toc74137330</vt:lpwstr>
      </vt:variant>
      <vt:variant>
        <vt:i4>1703987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_Toc74137329</vt:lpwstr>
      </vt:variant>
      <vt:variant>
        <vt:i4>1769523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_Toc74137328</vt:lpwstr>
      </vt:variant>
      <vt:variant>
        <vt:i4>1310771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_Toc74137327</vt:lpwstr>
      </vt:variant>
      <vt:variant>
        <vt:i4>1376307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_Toc74137326</vt:lpwstr>
      </vt:variant>
      <vt:variant>
        <vt:i4>1441843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_Toc74137325</vt:lpwstr>
      </vt:variant>
      <vt:variant>
        <vt:i4>1507379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_Toc74137324</vt:lpwstr>
      </vt:variant>
      <vt:variant>
        <vt:i4>1048627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_Toc74137323</vt:lpwstr>
      </vt:variant>
      <vt:variant>
        <vt:i4>1114163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_Toc74137322</vt:lpwstr>
      </vt:variant>
      <vt:variant>
        <vt:i4>1179699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_Toc74137321</vt:lpwstr>
      </vt:variant>
      <vt:variant>
        <vt:i4>1245235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_Toc74137320</vt:lpwstr>
      </vt:variant>
      <vt:variant>
        <vt:i4>1703984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_Toc74137319</vt:lpwstr>
      </vt:variant>
      <vt:variant>
        <vt:i4>1769520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_Toc74137318</vt:lpwstr>
      </vt:variant>
      <vt:variant>
        <vt:i4>1310768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_Toc74137317</vt:lpwstr>
      </vt:variant>
      <vt:variant>
        <vt:i4>1376304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_Toc74137316</vt:lpwstr>
      </vt:variant>
      <vt:variant>
        <vt:i4>1441840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_Toc74137315</vt:lpwstr>
      </vt:variant>
      <vt:variant>
        <vt:i4>1507376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_Toc74137314</vt:lpwstr>
      </vt:variant>
      <vt:variant>
        <vt:i4>1048624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_Toc74137313</vt:lpwstr>
      </vt:variant>
      <vt:variant>
        <vt:i4>1114160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_Toc74137312</vt:lpwstr>
      </vt:variant>
      <vt:variant>
        <vt:i4>1179696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_Toc74137311</vt:lpwstr>
      </vt:variant>
      <vt:variant>
        <vt:i4>1245232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_Toc74137310</vt:lpwstr>
      </vt:variant>
      <vt:variant>
        <vt:i4>1703985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_Toc74137309</vt:lpwstr>
      </vt:variant>
      <vt:variant>
        <vt:i4>1769521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_Toc74137308</vt:lpwstr>
      </vt:variant>
      <vt:variant>
        <vt:i4>1310769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_Toc74137307</vt:lpwstr>
      </vt:variant>
      <vt:variant>
        <vt:i4>1376305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_Toc74137306</vt:lpwstr>
      </vt:variant>
      <vt:variant>
        <vt:i4>1441841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_Toc74137305</vt:lpwstr>
      </vt:variant>
      <vt:variant>
        <vt:i4>1507377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_Toc74137304</vt:lpwstr>
      </vt:variant>
      <vt:variant>
        <vt:i4>1048625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_Toc74137303</vt:lpwstr>
      </vt:variant>
      <vt:variant>
        <vt:i4>1114161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_Toc74137302</vt:lpwstr>
      </vt:variant>
      <vt:variant>
        <vt:i4>1179697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_Toc74137301</vt:lpwstr>
      </vt:variant>
      <vt:variant>
        <vt:i4>1245233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_Toc74137300</vt:lpwstr>
      </vt:variant>
      <vt:variant>
        <vt:i4>1769528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_Toc74137299</vt:lpwstr>
      </vt:variant>
      <vt:variant>
        <vt:i4>1703992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_Toc74137298</vt:lpwstr>
      </vt:variant>
      <vt:variant>
        <vt:i4>1376312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_Toc74137297</vt:lpwstr>
      </vt:variant>
      <vt:variant>
        <vt:i4>1310776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_Toc74137296</vt:lpwstr>
      </vt:variant>
      <vt:variant>
        <vt:i4>1507384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_Toc74137295</vt:lpwstr>
      </vt:variant>
      <vt:variant>
        <vt:i4>1441848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_Toc74137294</vt:lpwstr>
      </vt:variant>
      <vt:variant>
        <vt:i4>1114168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_Toc74137293</vt:lpwstr>
      </vt:variant>
      <vt:variant>
        <vt:i4>1048632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_Toc74137292</vt:lpwstr>
      </vt:variant>
      <vt:variant>
        <vt:i4>1245240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_Toc74137291</vt:lpwstr>
      </vt:variant>
      <vt:variant>
        <vt:i4>1179704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_Toc74137290</vt:lpwstr>
      </vt:variant>
      <vt:variant>
        <vt:i4>1769529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_Toc74137289</vt:lpwstr>
      </vt:variant>
      <vt:variant>
        <vt:i4>1703993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_Toc74137288</vt:lpwstr>
      </vt:variant>
      <vt:variant>
        <vt:i4>1376313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_Toc74137287</vt:lpwstr>
      </vt:variant>
      <vt:variant>
        <vt:i4>1310777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_Toc74137286</vt:lpwstr>
      </vt:variant>
      <vt:variant>
        <vt:i4>1507385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_Toc74137285</vt:lpwstr>
      </vt:variant>
      <vt:variant>
        <vt:i4>1441849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_Toc74137284</vt:lpwstr>
      </vt:variant>
      <vt:variant>
        <vt:i4>1114169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_Toc74137283</vt:lpwstr>
      </vt:variant>
      <vt:variant>
        <vt:i4>1048633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_Toc74137282</vt:lpwstr>
      </vt:variant>
      <vt:variant>
        <vt:i4>1245241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_Toc74137281</vt:lpwstr>
      </vt:variant>
      <vt:variant>
        <vt:i4>1179705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_Toc74137280</vt:lpwstr>
      </vt:variant>
      <vt:variant>
        <vt:i4>1769526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_Toc74137279</vt:lpwstr>
      </vt:variant>
      <vt:variant>
        <vt:i4>1703990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_Toc74137278</vt:lpwstr>
      </vt:variant>
      <vt:variant>
        <vt:i4>1376310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_Toc74137277</vt:lpwstr>
      </vt:variant>
      <vt:variant>
        <vt:i4>1310774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_Toc74137276</vt:lpwstr>
      </vt:variant>
      <vt:variant>
        <vt:i4>1507382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_Toc74137275</vt:lpwstr>
      </vt:variant>
      <vt:variant>
        <vt:i4>1441846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_Toc74137274</vt:lpwstr>
      </vt:variant>
      <vt:variant>
        <vt:i4>1114166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_Toc74137273</vt:lpwstr>
      </vt:variant>
      <vt:variant>
        <vt:i4>1048630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_Toc74137272</vt:lpwstr>
      </vt:variant>
      <vt:variant>
        <vt:i4>1245238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_Toc74137271</vt:lpwstr>
      </vt:variant>
      <vt:variant>
        <vt:i4>1179702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_Toc74137270</vt:lpwstr>
      </vt:variant>
      <vt:variant>
        <vt:i4>1769527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_Toc74137269</vt:lpwstr>
      </vt:variant>
      <vt:variant>
        <vt:i4>1703991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_Toc74137268</vt:lpwstr>
      </vt:variant>
      <vt:variant>
        <vt:i4>1376311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_Toc74137267</vt:lpwstr>
      </vt:variant>
      <vt:variant>
        <vt:i4>1310775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_Toc74137266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_Toc74137265</vt:lpwstr>
      </vt:variant>
      <vt:variant>
        <vt:i4>1441847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_Toc74137264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_Toc74137263</vt:lpwstr>
      </vt:variant>
      <vt:variant>
        <vt:i4>1048631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_Toc74137262</vt:lpwstr>
      </vt:variant>
      <vt:variant>
        <vt:i4>1245239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_Toc74137261</vt:lpwstr>
      </vt:variant>
      <vt:variant>
        <vt:i4>1179703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_Toc74137260</vt:lpwstr>
      </vt:variant>
      <vt:variant>
        <vt:i4>1769524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_Toc74137259</vt:lpwstr>
      </vt:variant>
      <vt:variant>
        <vt:i4>1703988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_Toc74137258</vt:lpwstr>
      </vt:variant>
      <vt:variant>
        <vt:i4>1376308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_Toc74137257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_Toc74137256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_Toc74137255</vt:lpwstr>
      </vt:variant>
      <vt:variant>
        <vt:i4>1441844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_Toc74137254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Burnard</dc:creator>
  <cp:keywords/>
  <dc:description/>
  <cp:lastModifiedBy>Debbie Whitaker</cp:lastModifiedBy>
  <cp:revision>3</cp:revision>
  <cp:lastPrinted>2024-05-23T10:15:00Z</cp:lastPrinted>
  <dcterms:created xsi:type="dcterms:W3CDTF">2024-05-28T15:41:00Z</dcterms:created>
  <dcterms:modified xsi:type="dcterms:W3CDTF">2024-05-28T15:54:00Z</dcterms:modified>
</cp:coreProperties>
</file>